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BD95" w14:textId="610DDB99" w:rsidR="00736F1D" w:rsidRDefault="00422F2F" w:rsidP="000D06DB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9A2B12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85950" cy="7223760"/>
                <wp:effectExtent l="0" t="0" r="19050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63435B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C1BB9AD" w14:textId="77777777" w:rsidR="00B67A43" w:rsidRPr="009A1AB1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AEDD7D" w14:textId="77777777" w:rsidR="00B67A43" w:rsidRPr="00A71D3B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573F4B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0C806834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52A4432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186F992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22133D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ECEF58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14AF2DB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1F7A8DE5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1071D8" w14:textId="40107FC9" w:rsidR="00D22725" w:rsidRDefault="00D22725" w:rsidP="00142F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BA-Bachler </w:t>
                            </w:r>
                            <w:proofErr w:type="spellStart"/>
                            <w:r w:rsidR="00142FC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ProduktionsgmbH</w:t>
                            </w:r>
                            <w:proofErr w:type="spellEnd"/>
                          </w:p>
                          <w:p w14:paraId="09126144" w14:textId="21B88D86" w:rsidR="00A20E9A" w:rsidRPr="00362EF3" w:rsidRDefault="00D22725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Badgasse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413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>8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962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Gröbming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(A)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7F22028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3685 231890</w:t>
                            </w:r>
                          </w:p>
                          <w:p w14:paraId="6EF02627" w14:textId="58ADBFFD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="00FB568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office@bachler.at</w:t>
                              </w:r>
                            </w:hyperlink>
                          </w:p>
                          <w:p w14:paraId="0DF494B1" w14:textId="4C0B9ADD" w:rsidR="00A20E9A" w:rsidRPr="005129E8" w:rsidRDefault="00A20E9A" w:rsidP="00A20E9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instrText>HYPERLINK "http://www.bachler.at"</w:instrTex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22725" w:rsidRPr="005129E8"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www.bachler.at</w:t>
                            </w:r>
                          </w:p>
                          <w:p w14:paraId="78E49B28" w14:textId="01662333" w:rsidR="00F51613" w:rsidRPr="00CC2BDD" w:rsidRDefault="005129E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8.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63435B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C1BB9AD" w14:textId="77777777" w:rsidR="00B67A43" w:rsidRPr="009A1AB1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AEDD7D" w14:textId="77777777" w:rsidR="00B67A43" w:rsidRPr="00A71D3B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573F4B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0C806834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52A4432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186F992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22133D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ECEF58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14AF2DB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1F7A8DE5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1071D8" w14:textId="40107FC9" w:rsidR="00D22725" w:rsidRDefault="00D22725" w:rsidP="00142F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BA-Bachler </w:t>
                      </w:r>
                      <w:proofErr w:type="spellStart"/>
                      <w:r w:rsidR="00142FC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>ProduktionsgmbH</w:t>
                      </w:r>
                      <w:proofErr w:type="spellEnd"/>
                    </w:p>
                    <w:p w14:paraId="09126144" w14:textId="21B88D86" w:rsidR="00A20E9A" w:rsidRPr="00362EF3" w:rsidRDefault="00D22725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Badgasse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413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>8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962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Gröbming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(A)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7F22028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3685 231890</w:t>
                      </w:r>
                    </w:p>
                    <w:p w14:paraId="6EF02627" w14:textId="58ADBFFD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 w:rsidR="00FB568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office@bachler.at</w:t>
                        </w:r>
                      </w:hyperlink>
                    </w:p>
                    <w:p w14:paraId="0DF494B1" w14:textId="4C0B9ADD" w:rsidR="00A20E9A" w:rsidRPr="005129E8" w:rsidRDefault="00A20E9A" w:rsidP="00A20E9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instrText>HYPERLINK "http://www.bachler.at"</w:instrTex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D22725" w:rsidRPr="005129E8"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  <w:t>www.bachler.at</w:t>
                      </w:r>
                    </w:p>
                    <w:p w14:paraId="78E49B28" w14:textId="01662333" w:rsidR="00F51613" w:rsidRPr="00CC2BDD" w:rsidRDefault="005129E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end"/>
                      </w: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E21E2" w:rsidRPr="00DE21E2">
        <w:rPr>
          <w:rFonts w:ascii="Arial" w:hAnsi="Arial" w:cs="Arial"/>
          <w:b/>
          <w:noProof/>
          <w:sz w:val="24"/>
          <w:szCs w:val="24"/>
          <w:u w:val="single"/>
        </w:rPr>
        <w:t>Eisbildung</w:t>
      </w:r>
      <w:r w:rsidR="00DE21E2">
        <w:rPr>
          <w:rFonts w:ascii="Arial" w:hAnsi="Arial" w:cs="Arial"/>
          <w:b/>
          <w:noProof/>
          <w:sz w:val="24"/>
          <w:szCs w:val="24"/>
          <w:u w:val="single"/>
        </w:rPr>
        <w:t xml:space="preserve"> ade</w:t>
      </w:r>
    </w:p>
    <w:p w14:paraId="73E0C4F6" w14:textId="2E509BDA" w:rsidR="00175C43" w:rsidRDefault="00175C43" w:rsidP="000D06DB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175C43">
        <w:rPr>
          <w:rFonts w:ascii="Arial" w:hAnsi="Arial" w:cs="Arial"/>
          <w:b/>
          <w:noProof/>
          <w:sz w:val="24"/>
          <w:szCs w:val="24"/>
        </w:rPr>
        <w:t>Wärmepumpen</w:t>
      </w:r>
      <w:r>
        <w:rPr>
          <w:rFonts w:ascii="Arial" w:hAnsi="Arial" w:cs="Arial"/>
          <w:b/>
          <w:noProof/>
          <w:sz w:val="24"/>
          <w:szCs w:val="24"/>
        </w:rPr>
        <w:t>-</w:t>
      </w:r>
      <w:r w:rsidRPr="00175C43">
        <w:rPr>
          <w:rFonts w:ascii="Arial" w:hAnsi="Arial" w:cs="Arial"/>
          <w:b/>
          <w:noProof/>
          <w:sz w:val="24"/>
          <w:szCs w:val="24"/>
        </w:rPr>
        <w:t>Pflegesystem</w:t>
      </w:r>
      <w:r w:rsidR="003C4CED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041E98">
        <w:rPr>
          <w:rFonts w:ascii="Arial" w:hAnsi="Arial" w:cs="Arial"/>
          <w:b/>
          <w:noProof/>
          <w:sz w:val="24"/>
          <w:szCs w:val="24"/>
        </w:rPr>
        <w:t>inklusive</w:t>
      </w:r>
      <w:r w:rsidR="00C64610"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175C43">
        <w:rPr>
          <w:rFonts w:ascii="Arial" w:hAnsi="Arial" w:cs="Arial"/>
          <w:b/>
          <w:noProof/>
          <w:sz w:val="24"/>
          <w:szCs w:val="24"/>
        </w:rPr>
        <w:t>Vereisungsschutz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</w:p>
    <w:p w14:paraId="051D5180" w14:textId="5C50F26D" w:rsidR="000D06DB" w:rsidRPr="006D12F3" w:rsidRDefault="006D12F3" w:rsidP="000D06DB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6D12F3">
        <w:rPr>
          <w:rFonts w:ascii="Arial" w:hAnsi="Arial" w:cs="Arial"/>
          <w:i/>
          <w:iCs/>
          <w:sz w:val="24"/>
          <w:szCs w:val="24"/>
        </w:rPr>
        <w:t xml:space="preserve">Die </w:t>
      </w:r>
      <w:r w:rsidR="007F3C84">
        <w:rPr>
          <w:rFonts w:ascii="Arial" w:hAnsi="Arial" w:cs="Arial"/>
          <w:i/>
          <w:iCs/>
          <w:sz w:val="24"/>
          <w:szCs w:val="24"/>
        </w:rPr>
        <w:t>„</w:t>
      </w:r>
      <w:r w:rsidRPr="006D12F3">
        <w:rPr>
          <w:rFonts w:ascii="Arial" w:hAnsi="Arial" w:cs="Arial"/>
          <w:i/>
          <w:iCs/>
          <w:sz w:val="24"/>
          <w:szCs w:val="24"/>
        </w:rPr>
        <w:t>Anti Ice Shield</w:t>
      </w:r>
      <w:r w:rsidR="007F3C84">
        <w:rPr>
          <w:rFonts w:ascii="Arial" w:hAnsi="Arial" w:cs="Arial"/>
          <w:i/>
          <w:iCs/>
          <w:sz w:val="24"/>
          <w:szCs w:val="24"/>
        </w:rPr>
        <w:t>“-</w:t>
      </w:r>
      <w:r w:rsidRPr="006D12F3">
        <w:rPr>
          <w:rFonts w:ascii="Arial" w:hAnsi="Arial" w:cs="Arial"/>
          <w:i/>
          <w:iCs/>
          <w:sz w:val="24"/>
          <w:szCs w:val="24"/>
        </w:rPr>
        <w:t>Spezialversi</w:t>
      </w:r>
      <w:r>
        <w:rPr>
          <w:rFonts w:ascii="Arial" w:hAnsi="Arial" w:cs="Arial"/>
          <w:i/>
          <w:iCs/>
          <w:sz w:val="24"/>
          <w:szCs w:val="24"/>
        </w:rPr>
        <w:t>egelung von BA-Bachler</w:t>
      </w:r>
      <w:r w:rsidR="00472502">
        <w:rPr>
          <w:rFonts w:ascii="Arial" w:hAnsi="Arial" w:cs="Arial"/>
          <w:i/>
          <w:iCs/>
          <w:sz w:val="24"/>
          <w:szCs w:val="24"/>
        </w:rPr>
        <w:t xml:space="preserve"> verhindert die Eisbildung an Wärmepumpen-Außengeräten</w:t>
      </w:r>
      <w:r w:rsidR="00931D3F">
        <w:rPr>
          <w:rFonts w:ascii="Arial" w:hAnsi="Arial" w:cs="Arial"/>
          <w:i/>
          <w:iCs/>
          <w:sz w:val="24"/>
          <w:szCs w:val="24"/>
        </w:rPr>
        <w:t>, da sie</w:t>
      </w:r>
      <w:r w:rsidR="00472502">
        <w:rPr>
          <w:rFonts w:ascii="Arial" w:hAnsi="Arial" w:cs="Arial"/>
          <w:i/>
          <w:iCs/>
          <w:sz w:val="24"/>
          <w:szCs w:val="24"/>
        </w:rPr>
        <w:t xml:space="preserve"> </w:t>
      </w:r>
      <w:r w:rsidR="00931D3F">
        <w:rPr>
          <w:rFonts w:ascii="Arial" w:hAnsi="Arial" w:cs="Arial"/>
          <w:i/>
          <w:iCs/>
          <w:sz w:val="24"/>
          <w:szCs w:val="24"/>
        </w:rPr>
        <w:t>s</w:t>
      </w:r>
      <w:r w:rsidR="005A6822">
        <w:rPr>
          <w:rFonts w:ascii="Arial" w:hAnsi="Arial" w:cs="Arial"/>
          <w:i/>
          <w:iCs/>
          <w:sz w:val="24"/>
          <w:szCs w:val="24"/>
        </w:rPr>
        <w:t>tehendes Wasser an Ventilator</w:t>
      </w:r>
      <w:r w:rsidR="004E7079">
        <w:rPr>
          <w:rFonts w:ascii="Arial" w:hAnsi="Arial" w:cs="Arial"/>
          <w:i/>
          <w:iCs/>
          <w:sz w:val="24"/>
          <w:szCs w:val="24"/>
        </w:rPr>
        <w:t xml:space="preserve">- und Auslassbereichen zuverlässig abführt. </w:t>
      </w:r>
      <w:r w:rsidR="004162A5">
        <w:rPr>
          <w:rFonts w:ascii="Arial" w:hAnsi="Arial" w:cs="Arial"/>
          <w:i/>
          <w:iCs/>
          <w:sz w:val="24"/>
          <w:szCs w:val="24"/>
        </w:rPr>
        <w:t>B</w:t>
      </w:r>
      <w:r w:rsidR="004162A5" w:rsidRPr="004162A5">
        <w:rPr>
          <w:rFonts w:ascii="Arial" w:hAnsi="Arial" w:cs="Arial"/>
          <w:i/>
          <w:iCs/>
          <w:sz w:val="24"/>
          <w:szCs w:val="24"/>
        </w:rPr>
        <w:t xml:space="preserve">is zu </w:t>
      </w:r>
      <w:r w:rsidR="006344F4">
        <w:rPr>
          <w:rFonts w:ascii="Arial" w:hAnsi="Arial" w:cs="Arial"/>
          <w:i/>
          <w:iCs/>
          <w:sz w:val="24"/>
          <w:szCs w:val="24"/>
        </w:rPr>
        <w:t>zehn</w:t>
      </w:r>
      <w:r w:rsidR="006344F4" w:rsidRPr="004162A5">
        <w:rPr>
          <w:rFonts w:ascii="Arial" w:hAnsi="Arial" w:cs="Arial"/>
          <w:i/>
          <w:iCs/>
          <w:sz w:val="24"/>
          <w:szCs w:val="24"/>
        </w:rPr>
        <w:t xml:space="preserve"> </w:t>
      </w:r>
      <w:r w:rsidR="004162A5" w:rsidRPr="004162A5">
        <w:rPr>
          <w:rFonts w:ascii="Arial" w:hAnsi="Arial" w:cs="Arial"/>
          <w:i/>
          <w:iCs/>
          <w:sz w:val="24"/>
          <w:szCs w:val="24"/>
        </w:rPr>
        <w:t>Monate</w:t>
      </w:r>
      <w:r w:rsidR="004162A5">
        <w:rPr>
          <w:rFonts w:ascii="Arial" w:hAnsi="Arial" w:cs="Arial"/>
          <w:i/>
          <w:iCs/>
          <w:sz w:val="24"/>
          <w:szCs w:val="24"/>
        </w:rPr>
        <w:t xml:space="preserve"> h</w:t>
      </w:r>
      <w:r w:rsidR="00C02E0D">
        <w:rPr>
          <w:rFonts w:ascii="Arial" w:hAnsi="Arial" w:cs="Arial"/>
          <w:i/>
          <w:iCs/>
          <w:sz w:val="24"/>
          <w:szCs w:val="24"/>
        </w:rPr>
        <w:t>ä</w:t>
      </w:r>
      <w:r w:rsidR="004162A5">
        <w:rPr>
          <w:rFonts w:ascii="Arial" w:hAnsi="Arial" w:cs="Arial"/>
          <w:i/>
          <w:iCs/>
          <w:sz w:val="24"/>
          <w:szCs w:val="24"/>
        </w:rPr>
        <w:t xml:space="preserve">lt </w:t>
      </w:r>
      <w:r w:rsidR="00D813F5">
        <w:rPr>
          <w:rFonts w:ascii="Arial" w:hAnsi="Arial" w:cs="Arial"/>
          <w:i/>
          <w:iCs/>
          <w:sz w:val="24"/>
          <w:szCs w:val="24"/>
        </w:rPr>
        <w:t>die Versiegelung</w:t>
      </w:r>
      <w:r w:rsidR="004162A5" w:rsidRPr="004162A5">
        <w:rPr>
          <w:rFonts w:ascii="Arial" w:hAnsi="Arial" w:cs="Arial"/>
          <w:i/>
          <w:iCs/>
          <w:sz w:val="24"/>
          <w:szCs w:val="24"/>
        </w:rPr>
        <w:t xml:space="preserve"> und macht energieintensive Begleitheizungen überflüssig</w:t>
      </w:r>
      <w:r w:rsidR="009E0656">
        <w:rPr>
          <w:rFonts w:ascii="Arial" w:hAnsi="Arial" w:cs="Arial"/>
          <w:i/>
          <w:iCs/>
          <w:sz w:val="24"/>
          <w:szCs w:val="24"/>
        </w:rPr>
        <w:t xml:space="preserve"> – und ist damit eine </w:t>
      </w:r>
      <w:r w:rsidR="009E0656" w:rsidRPr="009E0656">
        <w:rPr>
          <w:rFonts w:ascii="Arial" w:hAnsi="Arial" w:cs="Arial"/>
          <w:i/>
          <w:iCs/>
          <w:sz w:val="24"/>
          <w:szCs w:val="24"/>
        </w:rPr>
        <w:t>effiziente</w:t>
      </w:r>
      <w:r w:rsidR="009E0656">
        <w:rPr>
          <w:rFonts w:ascii="Arial" w:hAnsi="Arial" w:cs="Arial"/>
          <w:i/>
          <w:iCs/>
          <w:sz w:val="24"/>
          <w:szCs w:val="24"/>
        </w:rPr>
        <w:t xml:space="preserve"> </w:t>
      </w:r>
      <w:r w:rsidR="009E0656" w:rsidRPr="009E0656">
        <w:rPr>
          <w:rFonts w:ascii="Arial" w:hAnsi="Arial" w:cs="Arial"/>
          <w:i/>
          <w:iCs/>
          <w:sz w:val="24"/>
          <w:szCs w:val="24"/>
        </w:rPr>
        <w:t>Lösung zur Geräusch- und Schadensprävention bei der Wartung von Wärmepumpen</w:t>
      </w:r>
      <w:r w:rsidR="00736F1D">
        <w:rPr>
          <w:rFonts w:ascii="Arial" w:hAnsi="Arial" w:cs="Arial"/>
          <w:i/>
          <w:iCs/>
          <w:sz w:val="24"/>
          <w:szCs w:val="24"/>
        </w:rPr>
        <w:t>.</w:t>
      </w:r>
    </w:p>
    <w:p w14:paraId="1277A1CA" w14:textId="63D4BE08" w:rsidR="00F04EE2" w:rsidRDefault="009B034F" w:rsidP="0004396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kalten</w:t>
      </w:r>
      <w:r w:rsidR="00432554">
        <w:rPr>
          <w:rFonts w:ascii="Arial" w:hAnsi="Arial" w:cs="Arial"/>
          <w:sz w:val="24"/>
          <w:szCs w:val="24"/>
        </w:rPr>
        <w:t xml:space="preserve"> Wintermonaten kommt es bei Wärmepumpen-Außengeräten </w:t>
      </w:r>
      <w:r w:rsidR="00417973">
        <w:rPr>
          <w:rFonts w:ascii="Arial" w:hAnsi="Arial" w:cs="Arial"/>
          <w:sz w:val="24"/>
          <w:szCs w:val="24"/>
        </w:rPr>
        <w:t>häufig zu Eisbildungen</w:t>
      </w:r>
      <w:r w:rsidR="00ED1E16">
        <w:rPr>
          <w:rFonts w:ascii="Arial" w:hAnsi="Arial" w:cs="Arial"/>
          <w:sz w:val="24"/>
          <w:szCs w:val="24"/>
        </w:rPr>
        <w:t xml:space="preserve"> beim Ventilator</w:t>
      </w:r>
      <w:r w:rsidR="00A47998">
        <w:rPr>
          <w:rFonts w:ascii="Arial" w:hAnsi="Arial" w:cs="Arial"/>
          <w:sz w:val="24"/>
          <w:szCs w:val="24"/>
        </w:rPr>
        <w:t xml:space="preserve"> und Luftauslass. </w:t>
      </w:r>
      <w:r w:rsidR="00DD72EF">
        <w:rPr>
          <w:rFonts w:ascii="Arial" w:hAnsi="Arial" w:cs="Arial"/>
          <w:sz w:val="24"/>
          <w:szCs w:val="24"/>
        </w:rPr>
        <w:t>Das stehende Wasser</w:t>
      </w:r>
      <w:r w:rsidR="00A47998">
        <w:rPr>
          <w:rFonts w:ascii="Arial" w:hAnsi="Arial" w:cs="Arial"/>
          <w:sz w:val="24"/>
          <w:szCs w:val="24"/>
        </w:rPr>
        <w:t xml:space="preserve"> gefriert, was nicht nur zu störenden Klappergeräuschen führen kann</w:t>
      </w:r>
      <w:r w:rsidR="00F04EE2">
        <w:rPr>
          <w:rFonts w:ascii="Arial" w:hAnsi="Arial" w:cs="Arial"/>
          <w:sz w:val="24"/>
          <w:szCs w:val="24"/>
        </w:rPr>
        <w:t xml:space="preserve">. </w:t>
      </w:r>
      <w:r w:rsidR="000A7137">
        <w:rPr>
          <w:rFonts w:ascii="Arial" w:hAnsi="Arial" w:cs="Arial"/>
          <w:sz w:val="24"/>
          <w:szCs w:val="24"/>
        </w:rPr>
        <w:t>Auch d</w:t>
      </w:r>
      <w:r w:rsidR="00F04EE2">
        <w:rPr>
          <w:rFonts w:ascii="Arial" w:hAnsi="Arial" w:cs="Arial"/>
          <w:sz w:val="24"/>
          <w:szCs w:val="24"/>
        </w:rPr>
        <w:t xml:space="preserve">as Risiko von Schäden an Rotoren und Gittern </w:t>
      </w:r>
      <w:r w:rsidR="00F44B4B">
        <w:rPr>
          <w:rFonts w:ascii="Arial" w:hAnsi="Arial" w:cs="Arial"/>
          <w:sz w:val="24"/>
          <w:szCs w:val="24"/>
        </w:rPr>
        <w:t xml:space="preserve">ist </w:t>
      </w:r>
      <w:r w:rsidR="00F04EE2">
        <w:rPr>
          <w:rFonts w:ascii="Arial" w:hAnsi="Arial" w:cs="Arial"/>
          <w:sz w:val="24"/>
          <w:szCs w:val="24"/>
        </w:rPr>
        <w:t>erhöht.</w:t>
      </w:r>
      <w:r w:rsidR="00666B9D">
        <w:rPr>
          <w:rFonts w:ascii="Arial" w:hAnsi="Arial" w:cs="Arial"/>
          <w:sz w:val="24"/>
          <w:szCs w:val="24"/>
        </w:rPr>
        <w:t xml:space="preserve"> </w:t>
      </w:r>
      <w:r w:rsidR="000A7137">
        <w:rPr>
          <w:rFonts w:ascii="Arial" w:hAnsi="Arial" w:cs="Arial"/>
          <w:sz w:val="24"/>
          <w:szCs w:val="24"/>
        </w:rPr>
        <w:t>Ü</w:t>
      </w:r>
      <w:r w:rsidR="00666B9D">
        <w:rPr>
          <w:rFonts w:ascii="Arial" w:hAnsi="Arial" w:cs="Arial"/>
          <w:sz w:val="24"/>
          <w:szCs w:val="24"/>
        </w:rPr>
        <w:t>bliche Lösungen wi</w:t>
      </w:r>
      <w:r w:rsidR="000A7137">
        <w:rPr>
          <w:rFonts w:ascii="Arial" w:hAnsi="Arial" w:cs="Arial"/>
          <w:sz w:val="24"/>
          <w:szCs w:val="24"/>
        </w:rPr>
        <w:t>e</w:t>
      </w:r>
      <w:r w:rsidR="00666B9D">
        <w:rPr>
          <w:rFonts w:ascii="Arial" w:hAnsi="Arial" w:cs="Arial"/>
          <w:sz w:val="24"/>
          <w:szCs w:val="24"/>
        </w:rPr>
        <w:t xml:space="preserve"> Begleitheizbänder verursachen </w:t>
      </w:r>
      <w:r w:rsidR="004D3ECB">
        <w:rPr>
          <w:rFonts w:ascii="Arial" w:hAnsi="Arial" w:cs="Arial"/>
          <w:sz w:val="24"/>
          <w:szCs w:val="24"/>
        </w:rPr>
        <w:t>zusätzlichen Energieverbrauch und steigende Betriebskosten.</w:t>
      </w:r>
      <w:r w:rsidR="000C7AB0">
        <w:rPr>
          <w:rFonts w:ascii="Arial" w:hAnsi="Arial" w:cs="Arial"/>
          <w:sz w:val="24"/>
          <w:szCs w:val="24"/>
        </w:rPr>
        <w:t xml:space="preserve"> Doch das ist nun dank eines Gemeinschaftsprojektes erfahrender SHK-Handwerker und </w:t>
      </w:r>
      <w:r w:rsidR="00D633A3">
        <w:rPr>
          <w:rFonts w:ascii="Arial" w:hAnsi="Arial" w:cs="Arial"/>
          <w:sz w:val="24"/>
          <w:szCs w:val="24"/>
        </w:rPr>
        <w:t>Profis Geschichte</w:t>
      </w:r>
      <w:r w:rsidR="000A7137">
        <w:rPr>
          <w:rFonts w:ascii="Arial" w:hAnsi="Arial" w:cs="Arial"/>
          <w:sz w:val="24"/>
          <w:szCs w:val="24"/>
        </w:rPr>
        <w:t>.</w:t>
      </w:r>
    </w:p>
    <w:p w14:paraId="595C0FD3" w14:textId="2F84F465" w:rsidR="00772326" w:rsidRDefault="00F47D5B" w:rsidP="00043967">
      <w:pPr>
        <w:spacing w:after="180" w:line="360" w:lineRule="exact"/>
        <w:jc w:val="both"/>
      </w:pPr>
      <w:r w:rsidRPr="00F47D5B">
        <w:rPr>
          <w:rFonts w:ascii="Arial" w:hAnsi="Arial" w:cs="Arial"/>
          <w:sz w:val="24"/>
          <w:szCs w:val="24"/>
        </w:rPr>
        <w:t xml:space="preserve">Als praxisnahe Alternative </w:t>
      </w:r>
      <w:r w:rsidR="003B36EA">
        <w:rPr>
          <w:rFonts w:ascii="Arial" w:hAnsi="Arial" w:cs="Arial"/>
          <w:sz w:val="24"/>
          <w:szCs w:val="24"/>
        </w:rPr>
        <w:t>entwickelte Bachler</w:t>
      </w:r>
      <w:r w:rsidR="003B36EA" w:rsidRPr="00F47D5B">
        <w:rPr>
          <w:rFonts w:ascii="Arial" w:hAnsi="Arial" w:cs="Arial"/>
          <w:sz w:val="24"/>
          <w:szCs w:val="24"/>
        </w:rPr>
        <w:t xml:space="preserve"> </w:t>
      </w:r>
      <w:r w:rsidR="00ED0D20">
        <w:rPr>
          <w:rFonts w:ascii="Arial" w:hAnsi="Arial" w:cs="Arial"/>
          <w:sz w:val="24"/>
          <w:szCs w:val="24"/>
        </w:rPr>
        <w:t>g</w:t>
      </w:r>
      <w:r w:rsidR="00ED0D20" w:rsidRPr="00ED0D20">
        <w:rPr>
          <w:rFonts w:ascii="Arial" w:hAnsi="Arial" w:cs="Arial"/>
          <w:sz w:val="24"/>
          <w:szCs w:val="24"/>
        </w:rPr>
        <w:t>emeinsam mit führenden Handwerkern wie Bruno Friedmann</w:t>
      </w:r>
      <w:r w:rsidR="00ED0D20">
        <w:rPr>
          <w:rFonts w:ascii="Arial" w:hAnsi="Arial" w:cs="Arial"/>
          <w:sz w:val="24"/>
          <w:szCs w:val="24"/>
        </w:rPr>
        <w:t xml:space="preserve"> (</w:t>
      </w:r>
      <w:r w:rsidR="00E901B6" w:rsidRPr="00E901B6">
        <w:rPr>
          <w:rFonts w:ascii="Arial" w:hAnsi="Arial" w:cs="Arial"/>
          <w:sz w:val="24"/>
          <w:szCs w:val="24"/>
        </w:rPr>
        <w:t xml:space="preserve">in </w:t>
      </w:r>
      <w:proofErr w:type="spellStart"/>
      <w:r w:rsidR="00E901B6" w:rsidRPr="00E901B6">
        <w:rPr>
          <w:rFonts w:ascii="Arial" w:hAnsi="Arial" w:cs="Arial"/>
          <w:sz w:val="24"/>
          <w:szCs w:val="24"/>
        </w:rPr>
        <w:t>Social</w:t>
      </w:r>
      <w:proofErr w:type="spellEnd"/>
      <w:r w:rsidR="00E901B6" w:rsidRPr="00E901B6">
        <w:rPr>
          <w:rFonts w:ascii="Arial" w:hAnsi="Arial" w:cs="Arial"/>
          <w:sz w:val="24"/>
          <w:szCs w:val="24"/>
        </w:rPr>
        <w:t xml:space="preserve"> Media als </w:t>
      </w:r>
      <w:proofErr w:type="spellStart"/>
      <w:r w:rsidR="00E901B6" w:rsidRPr="00E901B6">
        <w:rPr>
          <w:rFonts w:ascii="Arial" w:hAnsi="Arial" w:cs="Arial"/>
          <w:sz w:val="24"/>
          <w:szCs w:val="24"/>
        </w:rPr>
        <w:t>Nample</w:t>
      </w:r>
      <w:proofErr w:type="spellEnd"/>
      <w:r w:rsidR="00E901B6" w:rsidRPr="00E901B6">
        <w:rPr>
          <w:rFonts w:ascii="Arial" w:hAnsi="Arial" w:cs="Arial"/>
          <w:sz w:val="24"/>
          <w:szCs w:val="24"/>
        </w:rPr>
        <w:t xml:space="preserve"> bekannt</w:t>
      </w:r>
      <w:r w:rsidR="00ED0D20">
        <w:rPr>
          <w:rFonts w:ascii="Arial" w:hAnsi="Arial" w:cs="Arial"/>
          <w:sz w:val="24"/>
          <w:szCs w:val="24"/>
        </w:rPr>
        <w:t>)</w:t>
      </w:r>
      <w:r w:rsidR="00ED0D20" w:rsidRPr="00ED0D20">
        <w:rPr>
          <w:rFonts w:ascii="Arial" w:hAnsi="Arial" w:cs="Arial"/>
          <w:sz w:val="24"/>
          <w:szCs w:val="24"/>
        </w:rPr>
        <w:t>, Lars Wichert von Wichert Installationen oder Nicky Hu</w:t>
      </w:r>
      <w:r w:rsidR="001F6967">
        <w:rPr>
          <w:rFonts w:ascii="Arial" w:hAnsi="Arial" w:cs="Arial"/>
          <w:sz w:val="24"/>
          <w:szCs w:val="24"/>
        </w:rPr>
        <w:t>p</w:t>
      </w:r>
      <w:r w:rsidR="00ED0D20" w:rsidRPr="00ED0D20">
        <w:rPr>
          <w:rFonts w:ascii="Arial" w:hAnsi="Arial" w:cs="Arial"/>
          <w:sz w:val="24"/>
          <w:szCs w:val="24"/>
        </w:rPr>
        <w:t>ert</w:t>
      </w:r>
      <w:r w:rsidR="001F6967">
        <w:rPr>
          <w:rFonts w:ascii="Arial" w:hAnsi="Arial" w:cs="Arial"/>
          <w:sz w:val="24"/>
          <w:szCs w:val="24"/>
        </w:rPr>
        <w:t>z</w:t>
      </w:r>
      <w:r w:rsidR="00ED0D20" w:rsidRPr="00ED0D20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="005E2B98">
        <w:rPr>
          <w:rFonts w:ascii="Arial" w:hAnsi="Arial" w:cs="Arial"/>
          <w:sz w:val="24"/>
          <w:szCs w:val="24"/>
        </w:rPr>
        <w:t>t</w:t>
      </w:r>
      <w:r w:rsidR="00ED0D20" w:rsidRPr="00ED0D20">
        <w:rPr>
          <w:rFonts w:ascii="Arial" w:hAnsi="Arial" w:cs="Arial"/>
          <w:sz w:val="24"/>
          <w:szCs w:val="24"/>
        </w:rPr>
        <w:t>e</w:t>
      </w:r>
      <w:r w:rsidR="00C07A9B">
        <w:rPr>
          <w:rFonts w:ascii="Arial" w:hAnsi="Arial" w:cs="Arial"/>
          <w:sz w:val="24"/>
          <w:szCs w:val="24"/>
        </w:rPr>
        <w:t>c</w:t>
      </w:r>
      <w:r w:rsidR="00ED0D20" w:rsidRPr="00ED0D20">
        <w:rPr>
          <w:rFonts w:ascii="Arial" w:hAnsi="Arial" w:cs="Arial"/>
          <w:sz w:val="24"/>
          <w:szCs w:val="24"/>
        </w:rPr>
        <w:t>alor</w:t>
      </w:r>
      <w:proofErr w:type="spellEnd"/>
      <w:r w:rsidR="00ED0D20" w:rsidRPr="00ED0D20">
        <w:rPr>
          <w:rFonts w:ascii="Arial" w:hAnsi="Arial" w:cs="Arial"/>
          <w:sz w:val="24"/>
          <w:szCs w:val="24"/>
        </w:rPr>
        <w:t xml:space="preserve"> </w:t>
      </w:r>
      <w:r w:rsidRPr="00F47D5B">
        <w:rPr>
          <w:rFonts w:ascii="Arial" w:hAnsi="Arial" w:cs="Arial"/>
          <w:sz w:val="24"/>
          <w:szCs w:val="24"/>
        </w:rPr>
        <w:t xml:space="preserve">eine spezielle Anti-Ice-Versiegelung. Das System besteht aus einem vorbereitenden Cleaner zur Entfettung </w:t>
      </w:r>
      <w:r w:rsidR="00E427DF">
        <w:rPr>
          <w:rFonts w:ascii="Arial" w:hAnsi="Arial" w:cs="Arial"/>
          <w:sz w:val="24"/>
          <w:szCs w:val="24"/>
        </w:rPr>
        <w:t>sowie</w:t>
      </w:r>
      <w:r w:rsidRPr="00F47D5B">
        <w:rPr>
          <w:rFonts w:ascii="Arial" w:hAnsi="Arial" w:cs="Arial"/>
          <w:sz w:val="24"/>
          <w:szCs w:val="24"/>
        </w:rPr>
        <w:t xml:space="preserve"> einer glatten, körnungsfreien Politur, die das Ablaufen von Wasser fördert und die Eisbildung deutlich reduziert. </w:t>
      </w:r>
      <w:r w:rsidR="00305E27" w:rsidRPr="00305E27">
        <w:rPr>
          <w:rFonts w:ascii="Arial" w:hAnsi="Arial" w:cs="Arial"/>
          <w:sz w:val="24"/>
          <w:szCs w:val="24"/>
        </w:rPr>
        <w:t xml:space="preserve">Die </w:t>
      </w:r>
      <w:r w:rsidR="00232019">
        <w:rPr>
          <w:rFonts w:ascii="Arial" w:hAnsi="Arial" w:cs="Arial"/>
          <w:sz w:val="24"/>
          <w:szCs w:val="24"/>
        </w:rPr>
        <w:t xml:space="preserve">körnungsfreie </w:t>
      </w:r>
      <w:r w:rsidR="00305E27" w:rsidRPr="00305E27">
        <w:rPr>
          <w:rFonts w:ascii="Arial" w:hAnsi="Arial" w:cs="Arial"/>
          <w:sz w:val="24"/>
          <w:szCs w:val="24"/>
        </w:rPr>
        <w:t>Versiegelung</w:t>
      </w:r>
      <w:r w:rsidR="006344F4">
        <w:rPr>
          <w:rFonts w:ascii="Arial" w:hAnsi="Arial" w:cs="Arial"/>
          <w:sz w:val="24"/>
          <w:szCs w:val="24"/>
        </w:rPr>
        <w:t>, die</w:t>
      </w:r>
      <w:r w:rsidR="00305E27" w:rsidRPr="00305E27">
        <w:rPr>
          <w:rFonts w:ascii="Arial" w:hAnsi="Arial" w:cs="Arial"/>
          <w:sz w:val="24"/>
          <w:szCs w:val="24"/>
        </w:rPr>
        <w:t xml:space="preserve"> mit speziellem Vlies und Akkugerät aufgetragen</w:t>
      </w:r>
      <w:r w:rsidR="006344F4" w:rsidRPr="006344F4">
        <w:rPr>
          <w:rFonts w:ascii="Arial" w:hAnsi="Arial" w:cs="Arial"/>
          <w:sz w:val="24"/>
          <w:szCs w:val="24"/>
        </w:rPr>
        <w:t xml:space="preserve"> </w:t>
      </w:r>
      <w:r w:rsidR="006344F4" w:rsidRPr="00305E27">
        <w:rPr>
          <w:rFonts w:ascii="Arial" w:hAnsi="Arial" w:cs="Arial"/>
          <w:sz w:val="24"/>
          <w:szCs w:val="24"/>
        </w:rPr>
        <w:t>wird</w:t>
      </w:r>
      <w:r w:rsidR="00305E27" w:rsidRPr="00305E27">
        <w:rPr>
          <w:rFonts w:ascii="Arial" w:hAnsi="Arial" w:cs="Arial"/>
          <w:sz w:val="24"/>
          <w:szCs w:val="24"/>
        </w:rPr>
        <w:t xml:space="preserve">, ist nach kurzer Trocknungszeit </w:t>
      </w:r>
      <w:r w:rsidR="00232019">
        <w:rPr>
          <w:rFonts w:ascii="Arial" w:hAnsi="Arial" w:cs="Arial"/>
          <w:sz w:val="24"/>
          <w:szCs w:val="24"/>
        </w:rPr>
        <w:t>(</w:t>
      </w:r>
      <w:r w:rsidR="00232019" w:rsidRPr="00043967">
        <w:rPr>
          <w:rFonts w:ascii="Arial" w:hAnsi="Arial" w:cs="Arial"/>
          <w:sz w:val="24"/>
          <w:szCs w:val="24"/>
        </w:rPr>
        <w:t xml:space="preserve">ca. 20-30 </w:t>
      </w:r>
      <w:r w:rsidR="00232019" w:rsidRPr="00043967">
        <w:rPr>
          <w:rFonts w:ascii="Arial" w:hAnsi="Arial" w:cs="Arial"/>
          <w:sz w:val="24"/>
          <w:szCs w:val="24"/>
        </w:rPr>
        <w:lastRenderedPageBreak/>
        <w:t>Min</w:t>
      </w:r>
      <w:r w:rsidR="00232019">
        <w:rPr>
          <w:rFonts w:ascii="Arial" w:hAnsi="Arial" w:cs="Arial"/>
          <w:sz w:val="24"/>
          <w:szCs w:val="24"/>
        </w:rPr>
        <w:t>uten</w:t>
      </w:r>
      <w:r w:rsidR="006344F4">
        <w:rPr>
          <w:rFonts w:ascii="Arial" w:hAnsi="Arial" w:cs="Arial"/>
          <w:sz w:val="24"/>
          <w:szCs w:val="24"/>
        </w:rPr>
        <w:t>, je</w:t>
      </w:r>
      <w:r w:rsidR="006344F4" w:rsidRPr="00043967">
        <w:rPr>
          <w:rFonts w:ascii="Arial" w:hAnsi="Arial" w:cs="Arial"/>
          <w:sz w:val="24"/>
          <w:szCs w:val="24"/>
        </w:rPr>
        <w:t xml:space="preserve"> nach Au</w:t>
      </w:r>
      <w:r w:rsidR="006344F4">
        <w:rPr>
          <w:rFonts w:ascii="Arial" w:hAnsi="Arial" w:cs="Arial"/>
          <w:sz w:val="24"/>
          <w:szCs w:val="24"/>
        </w:rPr>
        <w:t>ß</w:t>
      </w:r>
      <w:r w:rsidR="006344F4" w:rsidRPr="00043967">
        <w:rPr>
          <w:rFonts w:ascii="Arial" w:hAnsi="Arial" w:cs="Arial"/>
          <w:sz w:val="24"/>
          <w:szCs w:val="24"/>
        </w:rPr>
        <w:t>enfeuchtigkeit</w:t>
      </w:r>
      <w:r w:rsidR="00232019">
        <w:rPr>
          <w:rFonts w:ascii="Arial" w:hAnsi="Arial" w:cs="Arial"/>
          <w:sz w:val="24"/>
          <w:szCs w:val="24"/>
        </w:rPr>
        <w:t xml:space="preserve">) </w:t>
      </w:r>
      <w:r w:rsidR="00305E27" w:rsidRPr="00305E27">
        <w:rPr>
          <w:rFonts w:ascii="Arial" w:hAnsi="Arial" w:cs="Arial"/>
          <w:sz w:val="24"/>
          <w:szCs w:val="24"/>
        </w:rPr>
        <w:t>einsatzbereit und wirkt bis zu zehn Monate.</w:t>
      </w:r>
      <w:r w:rsidR="00232019">
        <w:rPr>
          <w:rFonts w:ascii="Arial" w:hAnsi="Arial" w:cs="Arial"/>
          <w:sz w:val="24"/>
          <w:szCs w:val="24"/>
        </w:rPr>
        <w:t xml:space="preserve"> </w:t>
      </w:r>
    </w:p>
    <w:p w14:paraId="4D7812AB" w14:textId="0A958D8C" w:rsidR="00F04EE2" w:rsidRDefault="00F950B1" w:rsidP="0004396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F950B1">
        <w:rPr>
          <w:rFonts w:ascii="Arial" w:hAnsi="Arial" w:cs="Arial"/>
          <w:sz w:val="24"/>
          <w:szCs w:val="24"/>
        </w:rPr>
        <w:t xml:space="preserve">Das Set ist als L-Boxx-Lösung konzipiert und ergänzt bestehende Wartungstools für Wärmepumpen ideal. Für das Handwerk bietet </w:t>
      </w:r>
      <w:r w:rsidR="00310510">
        <w:rPr>
          <w:rFonts w:ascii="Arial" w:hAnsi="Arial" w:cs="Arial"/>
          <w:sz w:val="24"/>
          <w:szCs w:val="24"/>
        </w:rPr>
        <w:t>„</w:t>
      </w:r>
      <w:r w:rsidRPr="00F950B1">
        <w:rPr>
          <w:rFonts w:ascii="Arial" w:hAnsi="Arial" w:cs="Arial"/>
          <w:sz w:val="24"/>
          <w:szCs w:val="24"/>
        </w:rPr>
        <w:t>Anti Ice Shield</w:t>
      </w:r>
      <w:r w:rsidR="00310510">
        <w:rPr>
          <w:rFonts w:ascii="Arial" w:hAnsi="Arial" w:cs="Arial"/>
          <w:sz w:val="24"/>
          <w:szCs w:val="24"/>
        </w:rPr>
        <w:t>“</w:t>
      </w:r>
      <w:r w:rsidRPr="00F950B1">
        <w:rPr>
          <w:rFonts w:ascii="Arial" w:hAnsi="Arial" w:cs="Arial"/>
          <w:sz w:val="24"/>
          <w:szCs w:val="24"/>
        </w:rPr>
        <w:t xml:space="preserve"> </w:t>
      </w:r>
      <w:r w:rsidR="00A00A9F" w:rsidRPr="00A00A9F">
        <w:rPr>
          <w:rFonts w:ascii="Arial" w:hAnsi="Arial" w:cs="Arial"/>
          <w:sz w:val="24"/>
          <w:szCs w:val="24"/>
        </w:rPr>
        <w:t>eine energieeffiziente, langlebige Maßnahme zur Geräusch- und Schadensprävention und wertet jede Wartung nachhaltig auf</w:t>
      </w:r>
      <w:r w:rsidRPr="00F950B1">
        <w:rPr>
          <w:rFonts w:ascii="Arial" w:hAnsi="Arial" w:cs="Arial"/>
          <w:sz w:val="24"/>
          <w:szCs w:val="24"/>
        </w:rPr>
        <w:t>. Erhältlich sind die Produkte über den SHK-Fachgroßhandel von BA-Bachler.</w:t>
      </w:r>
      <w:r w:rsidR="00EE5533">
        <w:rPr>
          <w:rFonts w:ascii="Arial" w:hAnsi="Arial" w:cs="Arial"/>
          <w:sz w:val="24"/>
          <w:szCs w:val="24"/>
        </w:rPr>
        <w:t xml:space="preserve"> </w:t>
      </w:r>
    </w:p>
    <w:p w14:paraId="65B1F59F" w14:textId="47CC3FA8" w:rsidR="0087066E" w:rsidRDefault="0087066E" w:rsidP="0004396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</w:t>
      </w:r>
      <w:r w:rsidRPr="00F85DF0">
        <w:rPr>
          <w:rFonts w:ascii="Arial" w:hAnsi="Arial" w:cs="Arial"/>
          <w:sz w:val="24"/>
          <w:szCs w:val="24"/>
        </w:rPr>
        <w:t xml:space="preserve">Details </w:t>
      </w:r>
      <w:r>
        <w:rPr>
          <w:rFonts w:ascii="Arial" w:hAnsi="Arial" w:cs="Arial"/>
          <w:sz w:val="24"/>
          <w:szCs w:val="24"/>
        </w:rPr>
        <w:t xml:space="preserve">über das Produkt sowie das Unternehmen </w:t>
      </w:r>
      <w:r w:rsidR="008C4397">
        <w:rPr>
          <w:rFonts w:ascii="Arial" w:hAnsi="Arial" w:cs="Arial"/>
          <w:sz w:val="24"/>
          <w:szCs w:val="24"/>
        </w:rPr>
        <w:t>gibt‘s</w:t>
      </w:r>
      <w:r>
        <w:rPr>
          <w:rFonts w:ascii="Arial" w:hAnsi="Arial" w:cs="Arial"/>
          <w:sz w:val="24"/>
          <w:szCs w:val="24"/>
        </w:rPr>
        <w:t xml:space="preserve"> </w:t>
      </w:r>
      <w:r w:rsidRPr="00F85DF0">
        <w:rPr>
          <w:rFonts w:ascii="Arial" w:hAnsi="Arial" w:cs="Arial"/>
          <w:sz w:val="24"/>
          <w:szCs w:val="24"/>
        </w:rPr>
        <w:t xml:space="preserve">unter </w:t>
      </w:r>
      <w:hyperlink r:id="rId16" w:history="1">
        <w:r w:rsidRPr="00F37B5A">
          <w:rPr>
            <w:rStyle w:val="Hyperlink"/>
            <w:rFonts w:ascii="Arial" w:hAnsi="Arial" w:cs="Arial"/>
            <w:sz w:val="24"/>
            <w:szCs w:val="24"/>
          </w:rPr>
          <w:t>www.</w:t>
        </w:r>
        <w:r>
          <w:rPr>
            <w:rStyle w:val="Hyperlink"/>
            <w:rFonts w:ascii="Arial" w:hAnsi="Arial" w:cs="Arial"/>
            <w:sz w:val="24"/>
            <w:szCs w:val="24"/>
          </w:rPr>
          <w:t>b</w:t>
        </w:r>
        <w:r w:rsidRPr="00F37B5A">
          <w:rPr>
            <w:rStyle w:val="Hyperlink"/>
            <w:rFonts w:ascii="Arial" w:hAnsi="Arial" w:cs="Arial"/>
            <w:sz w:val="24"/>
            <w:szCs w:val="24"/>
          </w:rPr>
          <w:t>achler.at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4CC4C268" w14:textId="36ECB62E" w:rsidR="00166557" w:rsidRPr="0087066E" w:rsidRDefault="0049545E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2944C645" wp14:editId="29833CCB">
            <wp:simplePos x="0" y="0"/>
            <wp:positionH relativeFrom="margin">
              <wp:align>left</wp:align>
            </wp:positionH>
            <wp:positionV relativeFrom="paragraph">
              <wp:posOffset>261620</wp:posOffset>
            </wp:positionV>
            <wp:extent cx="1878330" cy="1878330"/>
            <wp:effectExtent l="19050" t="19050" r="26670" b="26670"/>
            <wp:wrapTopAndBottom/>
            <wp:docPr id="11642257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25791" name="Grafik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18783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E7F70A" w14:textId="64681662" w:rsidR="0026216C" w:rsidRDefault="00AE0E4D" w:rsidP="005F13C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BE87626" wp14:editId="042F0053">
            <wp:simplePos x="0" y="0"/>
            <wp:positionH relativeFrom="margin">
              <wp:align>left</wp:align>
            </wp:positionH>
            <wp:positionV relativeFrom="paragraph">
              <wp:posOffset>2623820</wp:posOffset>
            </wp:positionV>
            <wp:extent cx="1581785" cy="2099310"/>
            <wp:effectExtent l="19050" t="19050" r="18415" b="15240"/>
            <wp:wrapTopAndBottom/>
            <wp:docPr id="14317921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92123" name="Grafi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231" cy="210098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53D" w:rsidRPr="0016753D">
        <w:rPr>
          <w:rFonts w:ascii="Arial" w:hAnsi="Arial" w:cs="Arial"/>
          <w:bCs/>
          <w:noProof/>
          <w:sz w:val="24"/>
          <w:szCs w:val="24"/>
        </w:rPr>
        <w:t xml:space="preserve">Das </w:t>
      </w:r>
      <w:r w:rsidR="0026216C" w:rsidRPr="0026216C">
        <w:rPr>
          <w:rFonts w:ascii="Arial" w:hAnsi="Arial" w:cs="Arial"/>
          <w:bCs/>
          <w:noProof/>
          <w:sz w:val="24"/>
          <w:szCs w:val="24"/>
        </w:rPr>
        <w:t>Wärmepumpen-Pflegesystem inklusive Vereisungsschutz</w:t>
      </w:r>
      <w:r w:rsidR="0016753D" w:rsidRPr="0016753D">
        <w:rPr>
          <w:rFonts w:ascii="Arial" w:hAnsi="Arial" w:cs="Arial"/>
          <w:bCs/>
          <w:noProof/>
          <w:sz w:val="24"/>
          <w:szCs w:val="24"/>
        </w:rPr>
        <w:t xml:space="preserve"> ist als L-Boxx-Lösung konzipiert und ergänzt bestehende Wartungstools für Wärmepumpen ideal. </w:t>
      </w:r>
    </w:p>
    <w:p w14:paraId="046F5A38" w14:textId="77777777" w:rsidR="00BA54BF" w:rsidRDefault="00BB1B79" w:rsidP="005F13C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BB1B79">
        <w:rPr>
          <w:rFonts w:ascii="Arial" w:hAnsi="Arial" w:cs="Arial"/>
          <w:bCs/>
          <w:sz w:val="24"/>
          <w:szCs w:val="24"/>
        </w:rPr>
        <w:t xml:space="preserve">Die </w:t>
      </w:r>
      <w:r w:rsidR="0036773B">
        <w:rPr>
          <w:rFonts w:ascii="Arial" w:hAnsi="Arial" w:cs="Arial"/>
          <w:bCs/>
          <w:sz w:val="24"/>
          <w:szCs w:val="24"/>
        </w:rPr>
        <w:t>„</w:t>
      </w:r>
      <w:r w:rsidRPr="00BB1B79">
        <w:rPr>
          <w:rFonts w:ascii="Arial" w:hAnsi="Arial" w:cs="Arial"/>
          <w:bCs/>
          <w:sz w:val="24"/>
          <w:szCs w:val="24"/>
        </w:rPr>
        <w:t>Anti Ice Shield</w:t>
      </w:r>
      <w:r w:rsidR="0036773B">
        <w:rPr>
          <w:rFonts w:ascii="Arial" w:hAnsi="Arial" w:cs="Arial"/>
          <w:bCs/>
          <w:sz w:val="24"/>
          <w:szCs w:val="24"/>
        </w:rPr>
        <w:t>“-</w:t>
      </w:r>
      <w:r w:rsidRPr="00BB1B79">
        <w:rPr>
          <w:rFonts w:ascii="Arial" w:hAnsi="Arial" w:cs="Arial"/>
          <w:bCs/>
          <w:sz w:val="24"/>
          <w:szCs w:val="24"/>
        </w:rPr>
        <w:t xml:space="preserve">Spezialversiegelung von BA-Bachler verhindert die Eisbildung </w:t>
      </w:r>
      <w:r w:rsidR="00142FC5">
        <w:rPr>
          <w:rFonts w:ascii="Arial" w:hAnsi="Arial" w:cs="Arial"/>
          <w:bCs/>
          <w:sz w:val="24"/>
          <w:szCs w:val="24"/>
        </w:rPr>
        <w:t xml:space="preserve">nachhaltig bis zu 10 Monate </w:t>
      </w:r>
      <w:r w:rsidRPr="00BB1B79">
        <w:rPr>
          <w:rFonts w:ascii="Arial" w:hAnsi="Arial" w:cs="Arial"/>
          <w:bCs/>
          <w:sz w:val="24"/>
          <w:szCs w:val="24"/>
        </w:rPr>
        <w:t>an Wärmepumpen-Außengeräten</w:t>
      </w:r>
      <w:r>
        <w:rPr>
          <w:rFonts w:ascii="Arial" w:hAnsi="Arial" w:cs="Arial"/>
          <w:bCs/>
          <w:sz w:val="24"/>
          <w:szCs w:val="24"/>
        </w:rPr>
        <w:t>.</w:t>
      </w:r>
      <w:r w:rsidRPr="00BB1B79">
        <w:rPr>
          <w:rFonts w:ascii="Arial" w:hAnsi="Arial" w:cs="Arial"/>
          <w:bCs/>
          <w:sz w:val="24"/>
          <w:szCs w:val="24"/>
        </w:rPr>
        <w:t xml:space="preserve"> </w:t>
      </w:r>
    </w:p>
    <w:p w14:paraId="380B8718" w14:textId="167B1306" w:rsidR="00DA668B" w:rsidRPr="00215E15" w:rsidRDefault="006E015C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Abbildung</w:t>
      </w:r>
      <w:r w:rsidR="00554D91">
        <w:rPr>
          <w:rFonts w:ascii="Arial" w:hAnsi="Arial" w:cs="Arial"/>
          <w:b/>
          <w:sz w:val="24"/>
          <w:szCs w:val="24"/>
        </w:rPr>
        <w:t xml:space="preserve">en: </w:t>
      </w:r>
      <w:r>
        <w:rPr>
          <w:rFonts w:ascii="Arial" w:hAnsi="Arial" w:cs="Arial"/>
          <w:b/>
          <w:sz w:val="24"/>
          <w:szCs w:val="24"/>
        </w:rPr>
        <w:t xml:space="preserve">BA-Bachler </w:t>
      </w:r>
      <w:proofErr w:type="spellStart"/>
      <w:r w:rsidR="00142FC5">
        <w:rPr>
          <w:rFonts w:ascii="Arial" w:hAnsi="Arial" w:cs="Arial"/>
          <w:b/>
          <w:sz w:val="24"/>
          <w:szCs w:val="24"/>
        </w:rPr>
        <w:t>ProduktionsgmbH</w:t>
      </w:r>
      <w:proofErr w:type="spellEnd"/>
      <w:r>
        <w:rPr>
          <w:rFonts w:ascii="Arial" w:hAnsi="Arial" w:cs="Arial"/>
          <w:b/>
          <w:sz w:val="24"/>
          <w:szCs w:val="24"/>
        </w:rPr>
        <w:t>/</w:t>
      </w:r>
      <w:r w:rsidR="00705F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Gröbming (A)</w:t>
      </w:r>
    </w:p>
    <w:sectPr w:rsidR="00DA668B" w:rsidRPr="00215E15" w:rsidSect="00B3495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96DB6" w14:textId="77777777" w:rsidR="00E03FF5" w:rsidRDefault="00E03FF5" w:rsidP="00C5718D">
      <w:pPr>
        <w:spacing w:after="0" w:line="240" w:lineRule="auto"/>
      </w:pPr>
      <w:r>
        <w:separator/>
      </w:r>
    </w:p>
  </w:endnote>
  <w:endnote w:type="continuationSeparator" w:id="0">
    <w:p w14:paraId="6806F5E2" w14:textId="77777777" w:rsidR="00E03FF5" w:rsidRDefault="00E03FF5" w:rsidP="00C5718D">
      <w:pPr>
        <w:spacing w:after="0" w:line="240" w:lineRule="auto"/>
      </w:pPr>
      <w:r>
        <w:continuationSeparator/>
      </w:r>
    </w:p>
  </w:endnote>
  <w:endnote w:type="continuationNotice" w:id="1">
    <w:p w14:paraId="0925DF23" w14:textId="77777777" w:rsidR="00E03FF5" w:rsidRDefault="00E03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B0F3" w14:textId="77777777" w:rsidR="00E32C38" w:rsidRDefault="00E32C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5C00" w14:textId="77777777" w:rsidR="00E32C38" w:rsidRDefault="00E32C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36B6" w14:textId="77777777" w:rsidR="00E32C38" w:rsidRDefault="00E32C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E4E9B" w14:textId="77777777" w:rsidR="00E03FF5" w:rsidRDefault="00E03FF5" w:rsidP="00C5718D">
      <w:pPr>
        <w:spacing w:after="0" w:line="240" w:lineRule="auto"/>
      </w:pPr>
      <w:r>
        <w:separator/>
      </w:r>
    </w:p>
  </w:footnote>
  <w:footnote w:type="continuationSeparator" w:id="0">
    <w:p w14:paraId="0FEB6B0A" w14:textId="77777777" w:rsidR="00E03FF5" w:rsidRDefault="00E03FF5" w:rsidP="00C5718D">
      <w:pPr>
        <w:spacing w:after="0" w:line="240" w:lineRule="auto"/>
      </w:pPr>
      <w:r>
        <w:continuationSeparator/>
      </w:r>
    </w:p>
  </w:footnote>
  <w:footnote w:type="continuationNotice" w:id="1">
    <w:p w14:paraId="311F93FE" w14:textId="77777777" w:rsidR="00E03FF5" w:rsidRDefault="00E03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FC37" w14:textId="77777777" w:rsidR="00E32C38" w:rsidRDefault="00E32C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3552" w14:textId="77777777" w:rsidR="00E32C38" w:rsidRDefault="00E32C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05E427B">
          <wp:simplePos x="0" y="0"/>
          <wp:positionH relativeFrom="column">
            <wp:posOffset>2832735</wp:posOffset>
          </wp:positionH>
          <wp:positionV relativeFrom="paragraph">
            <wp:posOffset>139065</wp:posOffset>
          </wp:positionV>
          <wp:extent cx="1381125" cy="573405"/>
          <wp:effectExtent l="0" t="0" r="952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046CDC44" w:rsidR="008004CF" w:rsidRDefault="00F81D9C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 2026</w:t>
                          </w:r>
                        </w:p>
                        <w:p w14:paraId="31463BD8" w14:textId="502758D2" w:rsidR="00BE17F0" w:rsidRPr="00016B4D" w:rsidRDefault="00B67A4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F81D9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046CDC44" w:rsidR="008004CF" w:rsidRDefault="00F81D9C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 2026</w:t>
                    </w:r>
                  </w:p>
                  <w:p w14:paraId="31463BD8" w14:textId="502758D2" w:rsidR="00BE17F0" w:rsidRPr="00016B4D" w:rsidRDefault="00B67A4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F81D9C">
                      <w:rPr>
                        <w:rFonts w:ascii="Arial Narrow" w:hAnsi="Arial Narrow" w:cs="Arial"/>
                        <w:sz w:val="18"/>
                        <w:szCs w:val="18"/>
                      </w:rPr>
                      <w:t>6001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53AF9"/>
    <w:multiLevelType w:val="hybridMultilevel"/>
    <w:tmpl w:val="3482E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28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90C"/>
    <w:rsid w:val="00003AD8"/>
    <w:rsid w:val="00007258"/>
    <w:rsid w:val="00007FA3"/>
    <w:rsid w:val="00010A28"/>
    <w:rsid w:val="00011726"/>
    <w:rsid w:val="00012C4D"/>
    <w:rsid w:val="00014BB4"/>
    <w:rsid w:val="00015679"/>
    <w:rsid w:val="00015989"/>
    <w:rsid w:val="00016570"/>
    <w:rsid w:val="0001691A"/>
    <w:rsid w:val="00016D2A"/>
    <w:rsid w:val="00020B2A"/>
    <w:rsid w:val="00026FC9"/>
    <w:rsid w:val="000273EF"/>
    <w:rsid w:val="00027A98"/>
    <w:rsid w:val="00031805"/>
    <w:rsid w:val="00031A4C"/>
    <w:rsid w:val="00033F9D"/>
    <w:rsid w:val="000342AA"/>
    <w:rsid w:val="0003458C"/>
    <w:rsid w:val="0003674B"/>
    <w:rsid w:val="00041E98"/>
    <w:rsid w:val="00042E71"/>
    <w:rsid w:val="00043967"/>
    <w:rsid w:val="00044AE9"/>
    <w:rsid w:val="00044BFE"/>
    <w:rsid w:val="00047B92"/>
    <w:rsid w:val="00051305"/>
    <w:rsid w:val="000527AA"/>
    <w:rsid w:val="0005359E"/>
    <w:rsid w:val="00054C4A"/>
    <w:rsid w:val="000562BD"/>
    <w:rsid w:val="000604B5"/>
    <w:rsid w:val="00063718"/>
    <w:rsid w:val="0006384A"/>
    <w:rsid w:val="00064BE6"/>
    <w:rsid w:val="00070ECC"/>
    <w:rsid w:val="00071383"/>
    <w:rsid w:val="000743C7"/>
    <w:rsid w:val="00075E1A"/>
    <w:rsid w:val="00076175"/>
    <w:rsid w:val="00076EB4"/>
    <w:rsid w:val="000832C7"/>
    <w:rsid w:val="00085512"/>
    <w:rsid w:val="00090A73"/>
    <w:rsid w:val="000912BD"/>
    <w:rsid w:val="000915C9"/>
    <w:rsid w:val="00091F47"/>
    <w:rsid w:val="00092D01"/>
    <w:rsid w:val="000941D1"/>
    <w:rsid w:val="000947E1"/>
    <w:rsid w:val="0009524C"/>
    <w:rsid w:val="00097E62"/>
    <w:rsid w:val="00097FF1"/>
    <w:rsid w:val="000A0716"/>
    <w:rsid w:val="000A0F45"/>
    <w:rsid w:val="000A156F"/>
    <w:rsid w:val="000A5522"/>
    <w:rsid w:val="000A5B23"/>
    <w:rsid w:val="000A7137"/>
    <w:rsid w:val="000B0A21"/>
    <w:rsid w:val="000B0C8D"/>
    <w:rsid w:val="000B1C76"/>
    <w:rsid w:val="000B5963"/>
    <w:rsid w:val="000B5AFB"/>
    <w:rsid w:val="000B6718"/>
    <w:rsid w:val="000B696F"/>
    <w:rsid w:val="000C21B5"/>
    <w:rsid w:val="000C6050"/>
    <w:rsid w:val="000C67D1"/>
    <w:rsid w:val="000C7AB0"/>
    <w:rsid w:val="000D0206"/>
    <w:rsid w:val="000D06DB"/>
    <w:rsid w:val="000D15F4"/>
    <w:rsid w:val="000D2A70"/>
    <w:rsid w:val="000D5D6B"/>
    <w:rsid w:val="000D5D96"/>
    <w:rsid w:val="000E223B"/>
    <w:rsid w:val="000E53A6"/>
    <w:rsid w:val="000E6BC1"/>
    <w:rsid w:val="000E6CC4"/>
    <w:rsid w:val="000E7459"/>
    <w:rsid w:val="000F03B5"/>
    <w:rsid w:val="000F134B"/>
    <w:rsid w:val="000F1F80"/>
    <w:rsid w:val="000F36CA"/>
    <w:rsid w:val="000F3EC0"/>
    <w:rsid w:val="000F528C"/>
    <w:rsid w:val="000F7768"/>
    <w:rsid w:val="00100557"/>
    <w:rsid w:val="0010612C"/>
    <w:rsid w:val="001076E1"/>
    <w:rsid w:val="00107CCE"/>
    <w:rsid w:val="001111B3"/>
    <w:rsid w:val="001133CD"/>
    <w:rsid w:val="001139A3"/>
    <w:rsid w:val="001151C9"/>
    <w:rsid w:val="00116000"/>
    <w:rsid w:val="001164FD"/>
    <w:rsid w:val="0012023F"/>
    <w:rsid w:val="001217EF"/>
    <w:rsid w:val="00121C1A"/>
    <w:rsid w:val="001223D3"/>
    <w:rsid w:val="0012518E"/>
    <w:rsid w:val="00127BFB"/>
    <w:rsid w:val="001314FC"/>
    <w:rsid w:val="00132FA5"/>
    <w:rsid w:val="00133202"/>
    <w:rsid w:val="00133E1F"/>
    <w:rsid w:val="0013487B"/>
    <w:rsid w:val="00134D69"/>
    <w:rsid w:val="00136F22"/>
    <w:rsid w:val="00142FC5"/>
    <w:rsid w:val="001445F7"/>
    <w:rsid w:val="001455AD"/>
    <w:rsid w:val="00147EF4"/>
    <w:rsid w:val="00150A4C"/>
    <w:rsid w:val="0015260E"/>
    <w:rsid w:val="0015328D"/>
    <w:rsid w:val="0015476E"/>
    <w:rsid w:val="00155C0D"/>
    <w:rsid w:val="00161451"/>
    <w:rsid w:val="00163203"/>
    <w:rsid w:val="001646AD"/>
    <w:rsid w:val="0016540C"/>
    <w:rsid w:val="00166557"/>
    <w:rsid w:val="00166777"/>
    <w:rsid w:val="00167285"/>
    <w:rsid w:val="0016738A"/>
    <w:rsid w:val="0016753D"/>
    <w:rsid w:val="00170530"/>
    <w:rsid w:val="0017315C"/>
    <w:rsid w:val="0017402A"/>
    <w:rsid w:val="00174A31"/>
    <w:rsid w:val="00175C43"/>
    <w:rsid w:val="00180C71"/>
    <w:rsid w:val="0018427D"/>
    <w:rsid w:val="001845F2"/>
    <w:rsid w:val="00184D16"/>
    <w:rsid w:val="001867D6"/>
    <w:rsid w:val="00191480"/>
    <w:rsid w:val="001918EF"/>
    <w:rsid w:val="00191DB2"/>
    <w:rsid w:val="001922F1"/>
    <w:rsid w:val="00194925"/>
    <w:rsid w:val="00195ACE"/>
    <w:rsid w:val="001A102D"/>
    <w:rsid w:val="001A11C4"/>
    <w:rsid w:val="001A1B27"/>
    <w:rsid w:val="001A24F2"/>
    <w:rsid w:val="001A397B"/>
    <w:rsid w:val="001A43F0"/>
    <w:rsid w:val="001B0C2F"/>
    <w:rsid w:val="001B1A6A"/>
    <w:rsid w:val="001B3059"/>
    <w:rsid w:val="001B7A56"/>
    <w:rsid w:val="001C0077"/>
    <w:rsid w:val="001C149C"/>
    <w:rsid w:val="001C26D8"/>
    <w:rsid w:val="001C2F15"/>
    <w:rsid w:val="001C3601"/>
    <w:rsid w:val="001C4394"/>
    <w:rsid w:val="001C4511"/>
    <w:rsid w:val="001C5326"/>
    <w:rsid w:val="001C7D90"/>
    <w:rsid w:val="001D1A10"/>
    <w:rsid w:val="001D2872"/>
    <w:rsid w:val="001D2ADC"/>
    <w:rsid w:val="001D4AFA"/>
    <w:rsid w:val="001D5ACB"/>
    <w:rsid w:val="001D6205"/>
    <w:rsid w:val="001D68C1"/>
    <w:rsid w:val="001D69E7"/>
    <w:rsid w:val="001E058F"/>
    <w:rsid w:val="001E6860"/>
    <w:rsid w:val="001F0D1C"/>
    <w:rsid w:val="001F1683"/>
    <w:rsid w:val="001F331D"/>
    <w:rsid w:val="001F606E"/>
    <w:rsid w:val="001F6967"/>
    <w:rsid w:val="001F70B2"/>
    <w:rsid w:val="0020055B"/>
    <w:rsid w:val="00200DA7"/>
    <w:rsid w:val="002011F2"/>
    <w:rsid w:val="002025FD"/>
    <w:rsid w:val="00202FA0"/>
    <w:rsid w:val="0020300B"/>
    <w:rsid w:val="00203629"/>
    <w:rsid w:val="0020651B"/>
    <w:rsid w:val="0020666E"/>
    <w:rsid w:val="0020710C"/>
    <w:rsid w:val="00207565"/>
    <w:rsid w:val="00211CD8"/>
    <w:rsid w:val="00211F6A"/>
    <w:rsid w:val="00212846"/>
    <w:rsid w:val="00214D2B"/>
    <w:rsid w:val="00215CC5"/>
    <w:rsid w:val="00215E15"/>
    <w:rsid w:val="0021680B"/>
    <w:rsid w:val="00223F71"/>
    <w:rsid w:val="002249F8"/>
    <w:rsid w:val="00224B10"/>
    <w:rsid w:val="002313B7"/>
    <w:rsid w:val="00232019"/>
    <w:rsid w:val="00232110"/>
    <w:rsid w:val="00233C3D"/>
    <w:rsid w:val="00235AC8"/>
    <w:rsid w:val="00235CA0"/>
    <w:rsid w:val="0024130A"/>
    <w:rsid w:val="00245C93"/>
    <w:rsid w:val="00245EF8"/>
    <w:rsid w:val="00246BBB"/>
    <w:rsid w:val="00250583"/>
    <w:rsid w:val="0025144A"/>
    <w:rsid w:val="002535CB"/>
    <w:rsid w:val="00255777"/>
    <w:rsid w:val="00260FC2"/>
    <w:rsid w:val="0026216C"/>
    <w:rsid w:val="002642FD"/>
    <w:rsid w:val="00266F05"/>
    <w:rsid w:val="00267083"/>
    <w:rsid w:val="00272BCC"/>
    <w:rsid w:val="0027419D"/>
    <w:rsid w:val="00276B05"/>
    <w:rsid w:val="0028028D"/>
    <w:rsid w:val="00280FC1"/>
    <w:rsid w:val="00281B59"/>
    <w:rsid w:val="002825D1"/>
    <w:rsid w:val="00284B0F"/>
    <w:rsid w:val="00285FDD"/>
    <w:rsid w:val="00290A15"/>
    <w:rsid w:val="00292165"/>
    <w:rsid w:val="00292B0B"/>
    <w:rsid w:val="002943C7"/>
    <w:rsid w:val="0029653E"/>
    <w:rsid w:val="00297C0F"/>
    <w:rsid w:val="002A0323"/>
    <w:rsid w:val="002A0E65"/>
    <w:rsid w:val="002A11B4"/>
    <w:rsid w:val="002A1AE0"/>
    <w:rsid w:val="002A22D6"/>
    <w:rsid w:val="002A2BD4"/>
    <w:rsid w:val="002A2E61"/>
    <w:rsid w:val="002A325A"/>
    <w:rsid w:val="002B09C8"/>
    <w:rsid w:val="002B11A8"/>
    <w:rsid w:val="002B1D91"/>
    <w:rsid w:val="002B1E59"/>
    <w:rsid w:val="002B280E"/>
    <w:rsid w:val="002B2C51"/>
    <w:rsid w:val="002B2FDF"/>
    <w:rsid w:val="002B37D4"/>
    <w:rsid w:val="002B3F00"/>
    <w:rsid w:val="002B41B1"/>
    <w:rsid w:val="002B43B9"/>
    <w:rsid w:val="002B580E"/>
    <w:rsid w:val="002B7BA6"/>
    <w:rsid w:val="002C0966"/>
    <w:rsid w:val="002C1320"/>
    <w:rsid w:val="002C285D"/>
    <w:rsid w:val="002C31B7"/>
    <w:rsid w:val="002C4724"/>
    <w:rsid w:val="002C56D5"/>
    <w:rsid w:val="002C6274"/>
    <w:rsid w:val="002C72F9"/>
    <w:rsid w:val="002C7E13"/>
    <w:rsid w:val="002D54BF"/>
    <w:rsid w:val="002D6F8E"/>
    <w:rsid w:val="002D76DD"/>
    <w:rsid w:val="002D7A5A"/>
    <w:rsid w:val="002E12CA"/>
    <w:rsid w:val="002E32A6"/>
    <w:rsid w:val="002E4422"/>
    <w:rsid w:val="002E6126"/>
    <w:rsid w:val="002E7E40"/>
    <w:rsid w:val="002F06D2"/>
    <w:rsid w:val="002F3714"/>
    <w:rsid w:val="002F5B3E"/>
    <w:rsid w:val="002F6237"/>
    <w:rsid w:val="002F70F7"/>
    <w:rsid w:val="002F72C7"/>
    <w:rsid w:val="00305E27"/>
    <w:rsid w:val="0030780F"/>
    <w:rsid w:val="00307F79"/>
    <w:rsid w:val="00310510"/>
    <w:rsid w:val="00310E64"/>
    <w:rsid w:val="003152FC"/>
    <w:rsid w:val="00315898"/>
    <w:rsid w:val="00315AB6"/>
    <w:rsid w:val="0031707E"/>
    <w:rsid w:val="00321183"/>
    <w:rsid w:val="0032259D"/>
    <w:rsid w:val="003234F0"/>
    <w:rsid w:val="003238EA"/>
    <w:rsid w:val="00323B96"/>
    <w:rsid w:val="003257C2"/>
    <w:rsid w:val="0032713E"/>
    <w:rsid w:val="00331E11"/>
    <w:rsid w:val="00332AFA"/>
    <w:rsid w:val="003347D1"/>
    <w:rsid w:val="00335060"/>
    <w:rsid w:val="00335DCB"/>
    <w:rsid w:val="003435E7"/>
    <w:rsid w:val="003437EB"/>
    <w:rsid w:val="00344605"/>
    <w:rsid w:val="00344AA1"/>
    <w:rsid w:val="00345492"/>
    <w:rsid w:val="003460F6"/>
    <w:rsid w:val="003474EA"/>
    <w:rsid w:val="003479E6"/>
    <w:rsid w:val="003510A9"/>
    <w:rsid w:val="0035318B"/>
    <w:rsid w:val="00355889"/>
    <w:rsid w:val="00357B26"/>
    <w:rsid w:val="0036092C"/>
    <w:rsid w:val="0036203A"/>
    <w:rsid w:val="0036303C"/>
    <w:rsid w:val="003637BA"/>
    <w:rsid w:val="00364813"/>
    <w:rsid w:val="00365188"/>
    <w:rsid w:val="00366073"/>
    <w:rsid w:val="00366D22"/>
    <w:rsid w:val="0036773B"/>
    <w:rsid w:val="00367B3C"/>
    <w:rsid w:val="00371370"/>
    <w:rsid w:val="0037157F"/>
    <w:rsid w:val="00373B90"/>
    <w:rsid w:val="003808B4"/>
    <w:rsid w:val="00380BCA"/>
    <w:rsid w:val="00386AE7"/>
    <w:rsid w:val="003909E7"/>
    <w:rsid w:val="00391B4D"/>
    <w:rsid w:val="00392334"/>
    <w:rsid w:val="00394A91"/>
    <w:rsid w:val="003950A9"/>
    <w:rsid w:val="00396427"/>
    <w:rsid w:val="00396C0D"/>
    <w:rsid w:val="00396F6B"/>
    <w:rsid w:val="0039782C"/>
    <w:rsid w:val="003A01F0"/>
    <w:rsid w:val="003A0717"/>
    <w:rsid w:val="003A0A41"/>
    <w:rsid w:val="003A1E10"/>
    <w:rsid w:val="003A255E"/>
    <w:rsid w:val="003A2878"/>
    <w:rsid w:val="003A2CE5"/>
    <w:rsid w:val="003A3D3B"/>
    <w:rsid w:val="003A3D78"/>
    <w:rsid w:val="003A4334"/>
    <w:rsid w:val="003A4FC8"/>
    <w:rsid w:val="003A56EE"/>
    <w:rsid w:val="003A584C"/>
    <w:rsid w:val="003A5E14"/>
    <w:rsid w:val="003A6224"/>
    <w:rsid w:val="003A6393"/>
    <w:rsid w:val="003A7810"/>
    <w:rsid w:val="003B007E"/>
    <w:rsid w:val="003B07CD"/>
    <w:rsid w:val="003B0D37"/>
    <w:rsid w:val="003B36EA"/>
    <w:rsid w:val="003B4124"/>
    <w:rsid w:val="003B6411"/>
    <w:rsid w:val="003B6F6E"/>
    <w:rsid w:val="003B73F6"/>
    <w:rsid w:val="003B76E8"/>
    <w:rsid w:val="003B7BEA"/>
    <w:rsid w:val="003C30A4"/>
    <w:rsid w:val="003C3219"/>
    <w:rsid w:val="003C4A30"/>
    <w:rsid w:val="003C4CED"/>
    <w:rsid w:val="003C6924"/>
    <w:rsid w:val="003C6D4C"/>
    <w:rsid w:val="003C741B"/>
    <w:rsid w:val="003C78E5"/>
    <w:rsid w:val="003D2EF7"/>
    <w:rsid w:val="003D35A8"/>
    <w:rsid w:val="003D6631"/>
    <w:rsid w:val="003E0D1C"/>
    <w:rsid w:val="003E35E0"/>
    <w:rsid w:val="003E4F37"/>
    <w:rsid w:val="003F1B6F"/>
    <w:rsid w:val="003F2A02"/>
    <w:rsid w:val="003F3256"/>
    <w:rsid w:val="003F32A8"/>
    <w:rsid w:val="003F3D10"/>
    <w:rsid w:val="003F40D7"/>
    <w:rsid w:val="003F5F7A"/>
    <w:rsid w:val="003F6E56"/>
    <w:rsid w:val="00400349"/>
    <w:rsid w:val="004023B9"/>
    <w:rsid w:val="004061AC"/>
    <w:rsid w:val="00412043"/>
    <w:rsid w:val="004139A4"/>
    <w:rsid w:val="00413A7C"/>
    <w:rsid w:val="00415B9D"/>
    <w:rsid w:val="004162A5"/>
    <w:rsid w:val="0041743E"/>
    <w:rsid w:val="00417736"/>
    <w:rsid w:val="00417973"/>
    <w:rsid w:val="0042091F"/>
    <w:rsid w:val="00421919"/>
    <w:rsid w:val="00422162"/>
    <w:rsid w:val="00422F2F"/>
    <w:rsid w:val="00425A63"/>
    <w:rsid w:val="00426047"/>
    <w:rsid w:val="00426823"/>
    <w:rsid w:val="004268F1"/>
    <w:rsid w:val="00426F5E"/>
    <w:rsid w:val="0042708B"/>
    <w:rsid w:val="004308F8"/>
    <w:rsid w:val="00431F7B"/>
    <w:rsid w:val="00432056"/>
    <w:rsid w:val="00432554"/>
    <w:rsid w:val="0043381B"/>
    <w:rsid w:val="00433A19"/>
    <w:rsid w:val="00433CCD"/>
    <w:rsid w:val="00437146"/>
    <w:rsid w:val="00441D72"/>
    <w:rsid w:val="00444C45"/>
    <w:rsid w:val="00444E82"/>
    <w:rsid w:val="00450ACD"/>
    <w:rsid w:val="00450E50"/>
    <w:rsid w:val="004529F6"/>
    <w:rsid w:val="00454536"/>
    <w:rsid w:val="00454670"/>
    <w:rsid w:val="0046384F"/>
    <w:rsid w:val="00463BE0"/>
    <w:rsid w:val="00464FA3"/>
    <w:rsid w:val="004701AC"/>
    <w:rsid w:val="00472502"/>
    <w:rsid w:val="0047486D"/>
    <w:rsid w:val="0047709F"/>
    <w:rsid w:val="00477BE5"/>
    <w:rsid w:val="00480425"/>
    <w:rsid w:val="0048092B"/>
    <w:rsid w:val="00482648"/>
    <w:rsid w:val="00483467"/>
    <w:rsid w:val="004841ED"/>
    <w:rsid w:val="004858B6"/>
    <w:rsid w:val="00493863"/>
    <w:rsid w:val="00495392"/>
    <w:rsid w:val="0049545E"/>
    <w:rsid w:val="00496D7A"/>
    <w:rsid w:val="004972AE"/>
    <w:rsid w:val="00497724"/>
    <w:rsid w:val="0049796C"/>
    <w:rsid w:val="004A1BBE"/>
    <w:rsid w:val="004A21F1"/>
    <w:rsid w:val="004A3337"/>
    <w:rsid w:val="004A3F8C"/>
    <w:rsid w:val="004A5089"/>
    <w:rsid w:val="004A511C"/>
    <w:rsid w:val="004A584E"/>
    <w:rsid w:val="004A65F5"/>
    <w:rsid w:val="004A7F68"/>
    <w:rsid w:val="004A7FA2"/>
    <w:rsid w:val="004B1376"/>
    <w:rsid w:val="004B1B5A"/>
    <w:rsid w:val="004B3229"/>
    <w:rsid w:val="004B4B07"/>
    <w:rsid w:val="004B4C84"/>
    <w:rsid w:val="004B66AB"/>
    <w:rsid w:val="004B6FD3"/>
    <w:rsid w:val="004C22F2"/>
    <w:rsid w:val="004C2AA3"/>
    <w:rsid w:val="004C3C4A"/>
    <w:rsid w:val="004C5833"/>
    <w:rsid w:val="004C584F"/>
    <w:rsid w:val="004D0D49"/>
    <w:rsid w:val="004D1851"/>
    <w:rsid w:val="004D2951"/>
    <w:rsid w:val="004D2C18"/>
    <w:rsid w:val="004D308C"/>
    <w:rsid w:val="004D3ECB"/>
    <w:rsid w:val="004D499D"/>
    <w:rsid w:val="004D508A"/>
    <w:rsid w:val="004D59C7"/>
    <w:rsid w:val="004D7189"/>
    <w:rsid w:val="004D7B8A"/>
    <w:rsid w:val="004E0A9C"/>
    <w:rsid w:val="004E1F98"/>
    <w:rsid w:val="004E3C09"/>
    <w:rsid w:val="004E6555"/>
    <w:rsid w:val="004E6602"/>
    <w:rsid w:val="004E7079"/>
    <w:rsid w:val="004E748A"/>
    <w:rsid w:val="004F011D"/>
    <w:rsid w:val="004F0647"/>
    <w:rsid w:val="004F0F78"/>
    <w:rsid w:val="004F122A"/>
    <w:rsid w:val="004F1DA5"/>
    <w:rsid w:val="004F2340"/>
    <w:rsid w:val="004F3834"/>
    <w:rsid w:val="004F3D00"/>
    <w:rsid w:val="004F580D"/>
    <w:rsid w:val="004F5E84"/>
    <w:rsid w:val="004F5EB3"/>
    <w:rsid w:val="004F63DC"/>
    <w:rsid w:val="004F68F8"/>
    <w:rsid w:val="004F6C31"/>
    <w:rsid w:val="0050040B"/>
    <w:rsid w:val="00500A02"/>
    <w:rsid w:val="005029FF"/>
    <w:rsid w:val="005041F7"/>
    <w:rsid w:val="00510219"/>
    <w:rsid w:val="00511B7F"/>
    <w:rsid w:val="00511E0C"/>
    <w:rsid w:val="005129E8"/>
    <w:rsid w:val="00512F4C"/>
    <w:rsid w:val="005133CD"/>
    <w:rsid w:val="00514F2A"/>
    <w:rsid w:val="00517D70"/>
    <w:rsid w:val="0052549B"/>
    <w:rsid w:val="005277C2"/>
    <w:rsid w:val="00530321"/>
    <w:rsid w:val="005310EB"/>
    <w:rsid w:val="005334C3"/>
    <w:rsid w:val="00535ECE"/>
    <w:rsid w:val="00536AFC"/>
    <w:rsid w:val="00541377"/>
    <w:rsid w:val="005424AB"/>
    <w:rsid w:val="00542A45"/>
    <w:rsid w:val="00543C0B"/>
    <w:rsid w:val="00543EA0"/>
    <w:rsid w:val="005462CE"/>
    <w:rsid w:val="00547D6A"/>
    <w:rsid w:val="0055155F"/>
    <w:rsid w:val="00552A20"/>
    <w:rsid w:val="00554D91"/>
    <w:rsid w:val="00555451"/>
    <w:rsid w:val="00555E47"/>
    <w:rsid w:val="00556944"/>
    <w:rsid w:val="00561C3A"/>
    <w:rsid w:val="005620DF"/>
    <w:rsid w:val="005628CE"/>
    <w:rsid w:val="00562CE8"/>
    <w:rsid w:val="00563556"/>
    <w:rsid w:val="005675EA"/>
    <w:rsid w:val="00567B4B"/>
    <w:rsid w:val="005710C7"/>
    <w:rsid w:val="00571636"/>
    <w:rsid w:val="0057167A"/>
    <w:rsid w:val="0057235D"/>
    <w:rsid w:val="0057298D"/>
    <w:rsid w:val="00576546"/>
    <w:rsid w:val="00576D82"/>
    <w:rsid w:val="0057748F"/>
    <w:rsid w:val="00577581"/>
    <w:rsid w:val="005866C7"/>
    <w:rsid w:val="00586A06"/>
    <w:rsid w:val="00586F52"/>
    <w:rsid w:val="00590DFE"/>
    <w:rsid w:val="005923BE"/>
    <w:rsid w:val="005927C3"/>
    <w:rsid w:val="00592803"/>
    <w:rsid w:val="00593208"/>
    <w:rsid w:val="005938E4"/>
    <w:rsid w:val="00594214"/>
    <w:rsid w:val="005946EF"/>
    <w:rsid w:val="005949D1"/>
    <w:rsid w:val="00595AD1"/>
    <w:rsid w:val="00595F78"/>
    <w:rsid w:val="00596E71"/>
    <w:rsid w:val="005974D9"/>
    <w:rsid w:val="00597B59"/>
    <w:rsid w:val="005A0198"/>
    <w:rsid w:val="005A0710"/>
    <w:rsid w:val="005A1A3C"/>
    <w:rsid w:val="005A3C71"/>
    <w:rsid w:val="005A6822"/>
    <w:rsid w:val="005A6AEF"/>
    <w:rsid w:val="005A7509"/>
    <w:rsid w:val="005B05DD"/>
    <w:rsid w:val="005B0921"/>
    <w:rsid w:val="005B18A8"/>
    <w:rsid w:val="005B4BA6"/>
    <w:rsid w:val="005B585C"/>
    <w:rsid w:val="005B5E0A"/>
    <w:rsid w:val="005B6442"/>
    <w:rsid w:val="005B7855"/>
    <w:rsid w:val="005B7BEF"/>
    <w:rsid w:val="005C3264"/>
    <w:rsid w:val="005C3A32"/>
    <w:rsid w:val="005C3B79"/>
    <w:rsid w:val="005C7720"/>
    <w:rsid w:val="005C7B22"/>
    <w:rsid w:val="005D3336"/>
    <w:rsid w:val="005D474B"/>
    <w:rsid w:val="005D5B30"/>
    <w:rsid w:val="005D7364"/>
    <w:rsid w:val="005E1547"/>
    <w:rsid w:val="005E2868"/>
    <w:rsid w:val="005E2B98"/>
    <w:rsid w:val="005E2CF3"/>
    <w:rsid w:val="005E4693"/>
    <w:rsid w:val="005E5516"/>
    <w:rsid w:val="005E57A2"/>
    <w:rsid w:val="005E60ED"/>
    <w:rsid w:val="005E730E"/>
    <w:rsid w:val="005E7C39"/>
    <w:rsid w:val="005F13C6"/>
    <w:rsid w:val="005F276C"/>
    <w:rsid w:val="005F29C7"/>
    <w:rsid w:val="005F2B87"/>
    <w:rsid w:val="005F2E52"/>
    <w:rsid w:val="005F54D8"/>
    <w:rsid w:val="005F5FA7"/>
    <w:rsid w:val="005F6FF2"/>
    <w:rsid w:val="005F7EC4"/>
    <w:rsid w:val="00601E87"/>
    <w:rsid w:val="0060618F"/>
    <w:rsid w:val="00607675"/>
    <w:rsid w:val="00610D98"/>
    <w:rsid w:val="00610D9E"/>
    <w:rsid w:val="0061114B"/>
    <w:rsid w:val="006114ED"/>
    <w:rsid w:val="00620EA9"/>
    <w:rsid w:val="00621640"/>
    <w:rsid w:val="00622493"/>
    <w:rsid w:val="0062583D"/>
    <w:rsid w:val="00626B7A"/>
    <w:rsid w:val="00630411"/>
    <w:rsid w:val="00630E67"/>
    <w:rsid w:val="0063270D"/>
    <w:rsid w:val="006344F4"/>
    <w:rsid w:val="006352EE"/>
    <w:rsid w:val="00640E4B"/>
    <w:rsid w:val="00641F41"/>
    <w:rsid w:val="00642508"/>
    <w:rsid w:val="00642E0E"/>
    <w:rsid w:val="00643FD3"/>
    <w:rsid w:val="00644153"/>
    <w:rsid w:val="00647313"/>
    <w:rsid w:val="0064752F"/>
    <w:rsid w:val="00652693"/>
    <w:rsid w:val="00654618"/>
    <w:rsid w:val="00656076"/>
    <w:rsid w:val="006579A3"/>
    <w:rsid w:val="006641C4"/>
    <w:rsid w:val="00665078"/>
    <w:rsid w:val="0066643D"/>
    <w:rsid w:val="00666B9D"/>
    <w:rsid w:val="00667921"/>
    <w:rsid w:val="00672938"/>
    <w:rsid w:val="00672AAF"/>
    <w:rsid w:val="00673305"/>
    <w:rsid w:val="00673CE2"/>
    <w:rsid w:val="0067424A"/>
    <w:rsid w:val="006774CE"/>
    <w:rsid w:val="006779F4"/>
    <w:rsid w:val="00682702"/>
    <w:rsid w:val="006832B1"/>
    <w:rsid w:val="00683593"/>
    <w:rsid w:val="0068403D"/>
    <w:rsid w:val="006841E3"/>
    <w:rsid w:val="0068498A"/>
    <w:rsid w:val="0068548A"/>
    <w:rsid w:val="0068565F"/>
    <w:rsid w:val="00685727"/>
    <w:rsid w:val="00686791"/>
    <w:rsid w:val="00687D8C"/>
    <w:rsid w:val="00692B89"/>
    <w:rsid w:val="006A01BF"/>
    <w:rsid w:val="006A125F"/>
    <w:rsid w:val="006A1A49"/>
    <w:rsid w:val="006A2FD7"/>
    <w:rsid w:val="006A3137"/>
    <w:rsid w:val="006A386B"/>
    <w:rsid w:val="006A3B83"/>
    <w:rsid w:val="006A3FB1"/>
    <w:rsid w:val="006A4D57"/>
    <w:rsid w:val="006A63C4"/>
    <w:rsid w:val="006A6B8C"/>
    <w:rsid w:val="006A6D71"/>
    <w:rsid w:val="006B275A"/>
    <w:rsid w:val="006B3AC5"/>
    <w:rsid w:val="006B6BDA"/>
    <w:rsid w:val="006B7590"/>
    <w:rsid w:val="006B7C56"/>
    <w:rsid w:val="006C07D5"/>
    <w:rsid w:val="006C0D59"/>
    <w:rsid w:val="006C15CE"/>
    <w:rsid w:val="006C2C0C"/>
    <w:rsid w:val="006C3206"/>
    <w:rsid w:val="006C39A7"/>
    <w:rsid w:val="006C4EB9"/>
    <w:rsid w:val="006C57CE"/>
    <w:rsid w:val="006C761C"/>
    <w:rsid w:val="006D12F3"/>
    <w:rsid w:val="006D1DAE"/>
    <w:rsid w:val="006D34A8"/>
    <w:rsid w:val="006D383B"/>
    <w:rsid w:val="006D68BE"/>
    <w:rsid w:val="006D6BD9"/>
    <w:rsid w:val="006E015C"/>
    <w:rsid w:val="006E0574"/>
    <w:rsid w:val="006E1170"/>
    <w:rsid w:val="006E1BB5"/>
    <w:rsid w:val="006E29EE"/>
    <w:rsid w:val="006E37AC"/>
    <w:rsid w:val="006E56E6"/>
    <w:rsid w:val="006E595E"/>
    <w:rsid w:val="006E6239"/>
    <w:rsid w:val="006F0B1E"/>
    <w:rsid w:val="006F2932"/>
    <w:rsid w:val="006F602D"/>
    <w:rsid w:val="00702D91"/>
    <w:rsid w:val="007033EF"/>
    <w:rsid w:val="00704573"/>
    <w:rsid w:val="00704FCF"/>
    <w:rsid w:val="00705F4B"/>
    <w:rsid w:val="00706576"/>
    <w:rsid w:val="007073DA"/>
    <w:rsid w:val="00710443"/>
    <w:rsid w:val="00716EDB"/>
    <w:rsid w:val="00717176"/>
    <w:rsid w:val="0071742D"/>
    <w:rsid w:val="00724173"/>
    <w:rsid w:val="007263F6"/>
    <w:rsid w:val="00726FD5"/>
    <w:rsid w:val="00727300"/>
    <w:rsid w:val="00727AE1"/>
    <w:rsid w:val="00727F59"/>
    <w:rsid w:val="0073314D"/>
    <w:rsid w:val="007332FD"/>
    <w:rsid w:val="00734F0A"/>
    <w:rsid w:val="00734FC1"/>
    <w:rsid w:val="0073501D"/>
    <w:rsid w:val="00736F1D"/>
    <w:rsid w:val="007408E8"/>
    <w:rsid w:val="0074256E"/>
    <w:rsid w:val="00743B50"/>
    <w:rsid w:val="00746275"/>
    <w:rsid w:val="007471E4"/>
    <w:rsid w:val="0074770D"/>
    <w:rsid w:val="00747FD6"/>
    <w:rsid w:val="00750448"/>
    <w:rsid w:val="00750BCA"/>
    <w:rsid w:val="007548DE"/>
    <w:rsid w:val="007569A3"/>
    <w:rsid w:val="007574BE"/>
    <w:rsid w:val="00757F2E"/>
    <w:rsid w:val="00760E17"/>
    <w:rsid w:val="00761D86"/>
    <w:rsid w:val="00763605"/>
    <w:rsid w:val="00765984"/>
    <w:rsid w:val="00771B27"/>
    <w:rsid w:val="00771D0B"/>
    <w:rsid w:val="00772326"/>
    <w:rsid w:val="00772790"/>
    <w:rsid w:val="00772D34"/>
    <w:rsid w:val="00774014"/>
    <w:rsid w:val="0077612A"/>
    <w:rsid w:val="00780F4B"/>
    <w:rsid w:val="00783CAD"/>
    <w:rsid w:val="0078477E"/>
    <w:rsid w:val="00785E6B"/>
    <w:rsid w:val="007902F4"/>
    <w:rsid w:val="0079032F"/>
    <w:rsid w:val="00791471"/>
    <w:rsid w:val="0079231F"/>
    <w:rsid w:val="00792D5B"/>
    <w:rsid w:val="00793D0B"/>
    <w:rsid w:val="00793D53"/>
    <w:rsid w:val="00794AE9"/>
    <w:rsid w:val="00796545"/>
    <w:rsid w:val="00796A7E"/>
    <w:rsid w:val="007A2328"/>
    <w:rsid w:val="007A268E"/>
    <w:rsid w:val="007A2CD0"/>
    <w:rsid w:val="007A3EEC"/>
    <w:rsid w:val="007A5A55"/>
    <w:rsid w:val="007A5BA7"/>
    <w:rsid w:val="007A5E22"/>
    <w:rsid w:val="007A6B27"/>
    <w:rsid w:val="007A780B"/>
    <w:rsid w:val="007B15B4"/>
    <w:rsid w:val="007C1E1A"/>
    <w:rsid w:val="007C45FD"/>
    <w:rsid w:val="007D01AE"/>
    <w:rsid w:val="007D22E7"/>
    <w:rsid w:val="007D4B63"/>
    <w:rsid w:val="007D52A6"/>
    <w:rsid w:val="007D673C"/>
    <w:rsid w:val="007D69BC"/>
    <w:rsid w:val="007D6E3E"/>
    <w:rsid w:val="007D7AA7"/>
    <w:rsid w:val="007E1388"/>
    <w:rsid w:val="007E1CC1"/>
    <w:rsid w:val="007E1CD2"/>
    <w:rsid w:val="007E23F7"/>
    <w:rsid w:val="007E314E"/>
    <w:rsid w:val="007E5143"/>
    <w:rsid w:val="007E70C4"/>
    <w:rsid w:val="007F0FC5"/>
    <w:rsid w:val="007F25AF"/>
    <w:rsid w:val="007F3638"/>
    <w:rsid w:val="007F3C84"/>
    <w:rsid w:val="007F3E05"/>
    <w:rsid w:val="007F6C76"/>
    <w:rsid w:val="007F7092"/>
    <w:rsid w:val="007F719F"/>
    <w:rsid w:val="00800339"/>
    <w:rsid w:val="008004CF"/>
    <w:rsid w:val="00802661"/>
    <w:rsid w:val="00802B33"/>
    <w:rsid w:val="00802D20"/>
    <w:rsid w:val="0080499F"/>
    <w:rsid w:val="0080530C"/>
    <w:rsid w:val="00807551"/>
    <w:rsid w:val="00807724"/>
    <w:rsid w:val="00810449"/>
    <w:rsid w:val="00811B10"/>
    <w:rsid w:val="00811FDB"/>
    <w:rsid w:val="00813A72"/>
    <w:rsid w:val="00813C38"/>
    <w:rsid w:val="0082265B"/>
    <w:rsid w:val="00823248"/>
    <w:rsid w:val="00823E0B"/>
    <w:rsid w:val="00824781"/>
    <w:rsid w:val="00825C19"/>
    <w:rsid w:val="00826DC3"/>
    <w:rsid w:val="00831BFD"/>
    <w:rsid w:val="0083242A"/>
    <w:rsid w:val="00832A44"/>
    <w:rsid w:val="00832D90"/>
    <w:rsid w:val="00832F5F"/>
    <w:rsid w:val="00835135"/>
    <w:rsid w:val="008438A4"/>
    <w:rsid w:val="00843AFA"/>
    <w:rsid w:val="0084457C"/>
    <w:rsid w:val="00844DC7"/>
    <w:rsid w:val="00846CF0"/>
    <w:rsid w:val="00846D15"/>
    <w:rsid w:val="0084721F"/>
    <w:rsid w:val="00847401"/>
    <w:rsid w:val="00851339"/>
    <w:rsid w:val="00851483"/>
    <w:rsid w:val="00852E9A"/>
    <w:rsid w:val="0085377C"/>
    <w:rsid w:val="00853F13"/>
    <w:rsid w:val="00855AB9"/>
    <w:rsid w:val="008566DC"/>
    <w:rsid w:val="00860E33"/>
    <w:rsid w:val="00862E4F"/>
    <w:rsid w:val="00862F2A"/>
    <w:rsid w:val="00862F50"/>
    <w:rsid w:val="00865208"/>
    <w:rsid w:val="00865249"/>
    <w:rsid w:val="0086565E"/>
    <w:rsid w:val="00865D56"/>
    <w:rsid w:val="0087066E"/>
    <w:rsid w:val="00870819"/>
    <w:rsid w:val="008718A9"/>
    <w:rsid w:val="0087277E"/>
    <w:rsid w:val="00873CEA"/>
    <w:rsid w:val="00874E5B"/>
    <w:rsid w:val="00875D05"/>
    <w:rsid w:val="008805D1"/>
    <w:rsid w:val="00880734"/>
    <w:rsid w:val="00880779"/>
    <w:rsid w:val="00882388"/>
    <w:rsid w:val="00882A0A"/>
    <w:rsid w:val="00884EA5"/>
    <w:rsid w:val="008851F1"/>
    <w:rsid w:val="0088524E"/>
    <w:rsid w:val="0088767D"/>
    <w:rsid w:val="0089033D"/>
    <w:rsid w:val="00891C41"/>
    <w:rsid w:val="00893011"/>
    <w:rsid w:val="0089325B"/>
    <w:rsid w:val="008935BA"/>
    <w:rsid w:val="00893B68"/>
    <w:rsid w:val="00894574"/>
    <w:rsid w:val="0089590F"/>
    <w:rsid w:val="0089705F"/>
    <w:rsid w:val="00897FC2"/>
    <w:rsid w:val="008A0B2C"/>
    <w:rsid w:val="008A1063"/>
    <w:rsid w:val="008A4143"/>
    <w:rsid w:val="008A5DD4"/>
    <w:rsid w:val="008A5F6B"/>
    <w:rsid w:val="008A63A1"/>
    <w:rsid w:val="008A657C"/>
    <w:rsid w:val="008A7448"/>
    <w:rsid w:val="008A7462"/>
    <w:rsid w:val="008B04D6"/>
    <w:rsid w:val="008B2538"/>
    <w:rsid w:val="008B3F0D"/>
    <w:rsid w:val="008B46E0"/>
    <w:rsid w:val="008B5A37"/>
    <w:rsid w:val="008B73A6"/>
    <w:rsid w:val="008B7F54"/>
    <w:rsid w:val="008C0241"/>
    <w:rsid w:val="008C07C6"/>
    <w:rsid w:val="008C2247"/>
    <w:rsid w:val="008C2D80"/>
    <w:rsid w:val="008C3BB1"/>
    <w:rsid w:val="008C3CAC"/>
    <w:rsid w:val="008C4397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D79B8"/>
    <w:rsid w:val="008E0F24"/>
    <w:rsid w:val="008E2924"/>
    <w:rsid w:val="008F0355"/>
    <w:rsid w:val="008F1318"/>
    <w:rsid w:val="008F1708"/>
    <w:rsid w:val="008F227A"/>
    <w:rsid w:val="008F2912"/>
    <w:rsid w:val="008F67A1"/>
    <w:rsid w:val="00903685"/>
    <w:rsid w:val="00903824"/>
    <w:rsid w:val="009042B7"/>
    <w:rsid w:val="00904940"/>
    <w:rsid w:val="00905DBD"/>
    <w:rsid w:val="00905F35"/>
    <w:rsid w:val="00906F29"/>
    <w:rsid w:val="009113B6"/>
    <w:rsid w:val="00912209"/>
    <w:rsid w:val="009149FF"/>
    <w:rsid w:val="00915E77"/>
    <w:rsid w:val="0091615E"/>
    <w:rsid w:val="00916E72"/>
    <w:rsid w:val="00921939"/>
    <w:rsid w:val="00921A99"/>
    <w:rsid w:val="00921AC8"/>
    <w:rsid w:val="00923323"/>
    <w:rsid w:val="009235A2"/>
    <w:rsid w:val="00923905"/>
    <w:rsid w:val="0092400E"/>
    <w:rsid w:val="00927665"/>
    <w:rsid w:val="0092772F"/>
    <w:rsid w:val="00930AF9"/>
    <w:rsid w:val="00930EAD"/>
    <w:rsid w:val="00931D3F"/>
    <w:rsid w:val="00937AAD"/>
    <w:rsid w:val="009417FD"/>
    <w:rsid w:val="00943DCF"/>
    <w:rsid w:val="00944E69"/>
    <w:rsid w:val="00947A27"/>
    <w:rsid w:val="00950E69"/>
    <w:rsid w:val="009512F3"/>
    <w:rsid w:val="00953C91"/>
    <w:rsid w:val="00954832"/>
    <w:rsid w:val="00954CCB"/>
    <w:rsid w:val="00955333"/>
    <w:rsid w:val="009574D2"/>
    <w:rsid w:val="00957CD8"/>
    <w:rsid w:val="00960815"/>
    <w:rsid w:val="00960DAF"/>
    <w:rsid w:val="00962C6B"/>
    <w:rsid w:val="0096322F"/>
    <w:rsid w:val="00964177"/>
    <w:rsid w:val="0096436F"/>
    <w:rsid w:val="0096579D"/>
    <w:rsid w:val="00965AAF"/>
    <w:rsid w:val="00965E05"/>
    <w:rsid w:val="00966328"/>
    <w:rsid w:val="00967F91"/>
    <w:rsid w:val="00970A84"/>
    <w:rsid w:val="00971DC9"/>
    <w:rsid w:val="00974113"/>
    <w:rsid w:val="00974E00"/>
    <w:rsid w:val="00974EA6"/>
    <w:rsid w:val="0097753D"/>
    <w:rsid w:val="00981EED"/>
    <w:rsid w:val="009841C8"/>
    <w:rsid w:val="0098509B"/>
    <w:rsid w:val="00985440"/>
    <w:rsid w:val="0098634A"/>
    <w:rsid w:val="00991524"/>
    <w:rsid w:val="009929C1"/>
    <w:rsid w:val="009A0863"/>
    <w:rsid w:val="009A12AC"/>
    <w:rsid w:val="009A18FE"/>
    <w:rsid w:val="009A3EB7"/>
    <w:rsid w:val="009A3F10"/>
    <w:rsid w:val="009A3F93"/>
    <w:rsid w:val="009A4155"/>
    <w:rsid w:val="009A5387"/>
    <w:rsid w:val="009A63DC"/>
    <w:rsid w:val="009A6ACD"/>
    <w:rsid w:val="009A7B74"/>
    <w:rsid w:val="009A7BCB"/>
    <w:rsid w:val="009B034F"/>
    <w:rsid w:val="009B09A6"/>
    <w:rsid w:val="009B2A0E"/>
    <w:rsid w:val="009B4209"/>
    <w:rsid w:val="009B52C3"/>
    <w:rsid w:val="009B6475"/>
    <w:rsid w:val="009B7793"/>
    <w:rsid w:val="009C0E51"/>
    <w:rsid w:val="009C2457"/>
    <w:rsid w:val="009C5785"/>
    <w:rsid w:val="009C6250"/>
    <w:rsid w:val="009C788A"/>
    <w:rsid w:val="009D0E05"/>
    <w:rsid w:val="009D11BD"/>
    <w:rsid w:val="009D17E0"/>
    <w:rsid w:val="009D3039"/>
    <w:rsid w:val="009D330E"/>
    <w:rsid w:val="009D591C"/>
    <w:rsid w:val="009D64BB"/>
    <w:rsid w:val="009D6A21"/>
    <w:rsid w:val="009D6F58"/>
    <w:rsid w:val="009E0307"/>
    <w:rsid w:val="009E04DE"/>
    <w:rsid w:val="009E0656"/>
    <w:rsid w:val="009E082A"/>
    <w:rsid w:val="009E3D2A"/>
    <w:rsid w:val="009E7021"/>
    <w:rsid w:val="009E76EE"/>
    <w:rsid w:val="009F01DF"/>
    <w:rsid w:val="009F70EE"/>
    <w:rsid w:val="009F7C34"/>
    <w:rsid w:val="00A00121"/>
    <w:rsid w:val="00A00A9F"/>
    <w:rsid w:val="00A00F71"/>
    <w:rsid w:val="00A01235"/>
    <w:rsid w:val="00A021F3"/>
    <w:rsid w:val="00A027CA"/>
    <w:rsid w:val="00A03B67"/>
    <w:rsid w:val="00A04B1D"/>
    <w:rsid w:val="00A0741F"/>
    <w:rsid w:val="00A07495"/>
    <w:rsid w:val="00A078A0"/>
    <w:rsid w:val="00A10108"/>
    <w:rsid w:val="00A10EBA"/>
    <w:rsid w:val="00A11190"/>
    <w:rsid w:val="00A12D22"/>
    <w:rsid w:val="00A14B1B"/>
    <w:rsid w:val="00A20E9A"/>
    <w:rsid w:val="00A230F4"/>
    <w:rsid w:val="00A24CBC"/>
    <w:rsid w:val="00A25053"/>
    <w:rsid w:val="00A30E68"/>
    <w:rsid w:val="00A3494A"/>
    <w:rsid w:val="00A35D44"/>
    <w:rsid w:val="00A3725F"/>
    <w:rsid w:val="00A3747F"/>
    <w:rsid w:val="00A40018"/>
    <w:rsid w:val="00A41A85"/>
    <w:rsid w:val="00A42082"/>
    <w:rsid w:val="00A43B61"/>
    <w:rsid w:val="00A442EC"/>
    <w:rsid w:val="00A4484C"/>
    <w:rsid w:val="00A45F6C"/>
    <w:rsid w:val="00A46B16"/>
    <w:rsid w:val="00A47998"/>
    <w:rsid w:val="00A51BAB"/>
    <w:rsid w:val="00A55C4D"/>
    <w:rsid w:val="00A56DA4"/>
    <w:rsid w:val="00A56DA9"/>
    <w:rsid w:val="00A616A4"/>
    <w:rsid w:val="00A64142"/>
    <w:rsid w:val="00A6480B"/>
    <w:rsid w:val="00A703B7"/>
    <w:rsid w:val="00A7103A"/>
    <w:rsid w:val="00A713B1"/>
    <w:rsid w:val="00A72414"/>
    <w:rsid w:val="00A7285A"/>
    <w:rsid w:val="00A74DE4"/>
    <w:rsid w:val="00A757D5"/>
    <w:rsid w:val="00A75A76"/>
    <w:rsid w:val="00A76F57"/>
    <w:rsid w:val="00A8130F"/>
    <w:rsid w:val="00A82702"/>
    <w:rsid w:val="00A84C9C"/>
    <w:rsid w:val="00A8526F"/>
    <w:rsid w:val="00A85ECC"/>
    <w:rsid w:val="00A8610A"/>
    <w:rsid w:val="00A87009"/>
    <w:rsid w:val="00A90FFA"/>
    <w:rsid w:val="00A91859"/>
    <w:rsid w:val="00A92EC1"/>
    <w:rsid w:val="00A93D80"/>
    <w:rsid w:val="00A9400C"/>
    <w:rsid w:val="00A94AA8"/>
    <w:rsid w:val="00A95339"/>
    <w:rsid w:val="00A95C11"/>
    <w:rsid w:val="00A96C0D"/>
    <w:rsid w:val="00A9719A"/>
    <w:rsid w:val="00AA1F99"/>
    <w:rsid w:val="00AA28EB"/>
    <w:rsid w:val="00AA2D40"/>
    <w:rsid w:val="00AA309C"/>
    <w:rsid w:val="00AA3D91"/>
    <w:rsid w:val="00AA47D3"/>
    <w:rsid w:val="00AA4CCD"/>
    <w:rsid w:val="00AB22F6"/>
    <w:rsid w:val="00AB36A8"/>
    <w:rsid w:val="00AB3E97"/>
    <w:rsid w:val="00AB5729"/>
    <w:rsid w:val="00AC00AB"/>
    <w:rsid w:val="00AC09D4"/>
    <w:rsid w:val="00AC0F96"/>
    <w:rsid w:val="00AC2957"/>
    <w:rsid w:val="00AC29CF"/>
    <w:rsid w:val="00AC2FFF"/>
    <w:rsid w:val="00AC6529"/>
    <w:rsid w:val="00AD045D"/>
    <w:rsid w:val="00AD10C9"/>
    <w:rsid w:val="00AD6E73"/>
    <w:rsid w:val="00AE0E4D"/>
    <w:rsid w:val="00AE31EA"/>
    <w:rsid w:val="00AE337A"/>
    <w:rsid w:val="00AE3882"/>
    <w:rsid w:val="00AE4171"/>
    <w:rsid w:val="00AE758D"/>
    <w:rsid w:val="00AF2877"/>
    <w:rsid w:val="00AF6D37"/>
    <w:rsid w:val="00B02C1D"/>
    <w:rsid w:val="00B03D02"/>
    <w:rsid w:val="00B0472F"/>
    <w:rsid w:val="00B05358"/>
    <w:rsid w:val="00B07AD1"/>
    <w:rsid w:val="00B07BC2"/>
    <w:rsid w:val="00B10280"/>
    <w:rsid w:val="00B11393"/>
    <w:rsid w:val="00B1172A"/>
    <w:rsid w:val="00B11885"/>
    <w:rsid w:val="00B12827"/>
    <w:rsid w:val="00B12D4B"/>
    <w:rsid w:val="00B12EFB"/>
    <w:rsid w:val="00B13B73"/>
    <w:rsid w:val="00B20708"/>
    <w:rsid w:val="00B20761"/>
    <w:rsid w:val="00B2499F"/>
    <w:rsid w:val="00B26510"/>
    <w:rsid w:val="00B27019"/>
    <w:rsid w:val="00B30E50"/>
    <w:rsid w:val="00B3167F"/>
    <w:rsid w:val="00B34959"/>
    <w:rsid w:val="00B351E6"/>
    <w:rsid w:val="00B3544D"/>
    <w:rsid w:val="00B37E6F"/>
    <w:rsid w:val="00B41CFB"/>
    <w:rsid w:val="00B41F77"/>
    <w:rsid w:val="00B41FAA"/>
    <w:rsid w:val="00B43691"/>
    <w:rsid w:val="00B44CD5"/>
    <w:rsid w:val="00B51753"/>
    <w:rsid w:val="00B51A06"/>
    <w:rsid w:val="00B544BD"/>
    <w:rsid w:val="00B57A9E"/>
    <w:rsid w:val="00B605B3"/>
    <w:rsid w:val="00B6450E"/>
    <w:rsid w:val="00B64775"/>
    <w:rsid w:val="00B65947"/>
    <w:rsid w:val="00B66BD7"/>
    <w:rsid w:val="00B67445"/>
    <w:rsid w:val="00B67A43"/>
    <w:rsid w:val="00B722C7"/>
    <w:rsid w:val="00B74E67"/>
    <w:rsid w:val="00B81478"/>
    <w:rsid w:val="00B82405"/>
    <w:rsid w:val="00B8251A"/>
    <w:rsid w:val="00B83C4D"/>
    <w:rsid w:val="00B84CC3"/>
    <w:rsid w:val="00B852E6"/>
    <w:rsid w:val="00B85DFA"/>
    <w:rsid w:val="00B86AFF"/>
    <w:rsid w:val="00B87174"/>
    <w:rsid w:val="00B874CD"/>
    <w:rsid w:val="00B87567"/>
    <w:rsid w:val="00B9186A"/>
    <w:rsid w:val="00B92F1E"/>
    <w:rsid w:val="00B9371E"/>
    <w:rsid w:val="00B94388"/>
    <w:rsid w:val="00B956B5"/>
    <w:rsid w:val="00B96059"/>
    <w:rsid w:val="00B97743"/>
    <w:rsid w:val="00BA1CBF"/>
    <w:rsid w:val="00BA54BF"/>
    <w:rsid w:val="00BA5E5C"/>
    <w:rsid w:val="00BA6B45"/>
    <w:rsid w:val="00BA7E41"/>
    <w:rsid w:val="00BB1134"/>
    <w:rsid w:val="00BB1B79"/>
    <w:rsid w:val="00BB3E1E"/>
    <w:rsid w:val="00BB47D8"/>
    <w:rsid w:val="00BB6824"/>
    <w:rsid w:val="00BC41AF"/>
    <w:rsid w:val="00BD37E4"/>
    <w:rsid w:val="00BD432B"/>
    <w:rsid w:val="00BD68BD"/>
    <w:rsid w:val="00BE050C"/>
    <w:rsid w:val="00BE09E8"/>
    <w:rsid w:val="00BE0F0C"/>
    <w:rsid w:val="00BE17F0"/>
    <w:rsid w:val="00BE22EA"/>
    <w:rsid w:val="00BE3148"/>
    <w:rsid w:val="00BE4225"/>
    <w:rsid w:val="00BE4CDC"/>
    <w:rsid w:val="00BE4F2C"/>
    <w:rsid w:val="00BE5256"/>
    <w:rsid w:val="00BE56CE"/>
    <w:rsid w:val="00BE65A5"/>
    <w:rsid w:val="00BF04DB"/>
    <w:rsid w:val="00BF0A76"/>
    <w:rsid w:val="00BF0F22"/>
    <w:rsid w:val="00BF1F16"/>
    <w:rsid w:val="00BF2445"/>
    <w:rsid w:val="00BF5779"/>
    <w:rsid w:val="00BF6DAC"/>
    <w:rsid w:val="00C0053F"/>
    <w:rsid w:val="00C01861"/>
    <w:rsid w:val="00C02E0D"/>
    <w:rsid w:val="00C04348"/>
    <w:rsid w:val="00C04628"/>
    <w:rsid w:val="00C04A42"/>
    <w:rsid w:val="00C04CDE"/>
    <w:rsid w:val="00C04F90"/>
    <w:rsid w:val="00C06A61"/>
    <w:rsid w:val="00C07426"/>
    <w:rsid w:val="00C07A9B"/>
    <w:rsid w:val="00C100B1"/>
    <w:rsid w:val="00C13CAC"/>
    <w:rsid w:val="00C14497"/>
    <w:rsid w:val="00C14878"/>
    <w:rsid w:val="00C154BE"/>
    <w:rsid w:val="00C17443"/>
    <w:rsid w:val="00C215C5"/>
    <w:rsid w:val="00C22196"/>
    <w:rsid w:val="00C2427F"/>
    <w:rsid w:val="00C24447"/>
    <w:rsid w:val="00C24EE1"/>
    <w:rsid w:val="00C25ED0"/>
    <w:rsid w:val="00C275A0"/>
    <w:rsid w:val="00C327DF"/>
    <w:rsid w:val="00C32EA2"/>
    <w:rsid w:val="00C342FA"/>
    <w:rsid w:val="00C4029B"/>
    <w:rsid w:val="00C4205C"/>
    <w:rsid w:val="00C42AA9"/>
    <w:rsid w:val="00C43E9D"/>
    <w:rsid w:val="00C44BBE"/>
    <w:rsid w:val="00C47911"/>
    <w:rsid w:val="00C50C17"/>
    <w:rsid w:val="00C54872"/>
    <w:rsid w:val="00C5718D"/>
    <w:rsid w:val="00C60215"/>
    <w:rsid w:val="00C6040D"/>
    <w:rsid w:val="00C61507"/>
    <w:rsid w:val="00C61BC6"/>
    <w:rsid w:val="00C61FFD"/>
    <w:rsid w:val="00C64610"/>
    <w:rsid w:val="00C64D21"/>
    <w:rsid w:val="00C67A72"/>
    <w:rsid w:val="00C72D18"/>
    <w:rsid w:val="00C73A80"/>
    <w:rsid w:val="00C741F0"/>
    <w:rsid w:val="00C77518"/>
    <w:rsid w:val="00C776EC"/>
    <w:rsid w:val="00C80478"/>
    <w:rsid w:val="00C81B44"/>
    <w:rsid w:val="00C8569C"/>
    <w:rsid w:val="00C856BB"/>
    <w:rsid w:val="00C85F6C"/>
    <w:rsid w:val="00C863CB"/>
    <w:rsid w:val="00C87456"/>
    <w:rsid w:val="00C8798E"/>
    <w:rsid w:val="00C91889"/>
    <w:rsid w:val="00C92ACD"/>
    <w:rsid w:val="00C92D27"/>
    <w:rsid w:val="00C9354B"/>
    <w:rsid w:val="00C93AAD"/>
    <w:rsid w:val="00C941BC"/>
    <w:rsid w:val="00C94AEB"/>
    <w:rsid w:val="00C94F75"/>
    <w:rsid w:val="00C97063"/>
    <w:rsid w:val="00CA01FA"/>
    <w:rsid w:val="00CA1138"/>
    <w:rsid w:val="00CA1D0A"/>
    <w:rsid w:val="00CA27C0"/>
    <w:rsid w:val="00CA501F"/>
    <w:rsid w:val="00CA54C0"/>
    <w:rsid w:val="00CA5889"/>
    <w:rsid w:val="00CA6851"/>
    <w:rsid w:val="00CA7241"/>
    <w:rsid w:val="00CA7A16"/>
    <w:rsid w:val="00CB01E5"/>
    <w:rsid w:val="00CB0963"/>
    <w:rsid w:val="00CB2447"/>
    <w:rsid w:val="00CB29F3"/>
    <w:rsid w:val="00CB47FA"/>
    <w:rsid w:val="00CB50F4"/>
    <w:rsid w:val="00CB5A3B"/>
    <w:rsid w:val="00CC1777"/>
    <w:rsid w:val="00CC32A4"/>
    <w:rsid w:val="00CC3646"/>
    <w:rsid w:val="00CC3B65"/>
    <w:rsid w:val="00CC507A"/>
    <w:rsid w:val="00CC53A0"/>
    <w:rsid w:val="00CC569D"/>
    <w:rsid w:val="00CC5CED"/>
    <w:rsid w:val="00CD0607"/>
    <w:rsid w:val="00CD2B7D"/>
    <w:rsid w:val="00CD2BF3"/>
    <w:rsid w:val="00CD3229"/>
    <w:rsid w:val="00CD5676"/>
    <w:rsid w:val="00CD7D3D"/>
    <w:rsid w:val="00CD7DBA"/>
    <w:rsid w:val="00CE4AAF"/>
    <w:rsid w:val="00CE4D41"/>
    <w:rsid w:val="00CF08FD"/>
    <w:rsid w:val="00D01223"/>
    <w:rsid w:val="00D03601"/>
    <w:rsid w:val="00D0459B"/>
    <w:rsid w:val="00D05020"/>
    <w:rsid w:val="00D05401"/>
    <w:rsid w:val="00D06A2F"/>
    <w:rsid w:val="00D103FE"/>
    <w:rsid w:val="00D15F12"/>
    <w:rsid w:val="00D17C94"/>
    <w:rsid w:val="00D21020"/>
    <w:rsid w:val="00D22725"/>
    <w:rsid w:val="00D23E9D"/>
    <w:rsid w:val="00D2471C"/>
    <w:rsid w:val="00D27321"/>
    <w:rsid w:val="00D32402"/>
    <w:rsid w:val="00D33525"/>
    <w:rsid w:val="00D34335"/>
    <w:rsid w:val="00D367D8"/>
    <w:rsid w:val="00D43BF5"/>
    <w:rsid w:val="00D43F94"/>
    <w:rsid w:val="00D44420"/>
    <w:rsid w:val="00D51F62"/>
    <w:rsid w:val="00D526A3"/>
    <w:rsid w:val="00D529FB"/>
    <w:rsid w:val="00D52FE9"/>
    <w:rsid w:val="00D54F31"/>
    <w:rsid w:val="00D61AE2"/>
    <w:rsid w:val="00D624DD"/>
    <w:rsid w:val="00D633A3"/>
    <w:rsid w:val="00D63EFF"/>
    <w:rsid w:val="00D64A93"/>
    <w:rsid w:val="00D64FDF"/>
    <w:rsid w:val="00D659DE"/>
    <w:rsid w:val="00D66D05"/>
    <w:rsid w:val="00D712BF"/>
    <w:rsid w:val="00D714CA"/>
    <w:rsid w:val="00D71895"/>
    <w:rsid w:val="00D72C4E"/>
    <w:rsid w:val="00D756F9"/>
    <w:rsid w:val="00D75903"/>
    <w:rsid w:val="00D776B7"/>
    <w:rsid w:val="00D8013F"/>
    <w:rsid w:val="00D8110A"/>
    <w:rsid w:val="00D811D8"/>
    <w:rsid w:val="00D813F5"/>
    <w:rsid w:val="00D81A0E"/>
    <w:rsid w:val="00D826DF"/>
    <w:rsid w:val="00D8299D"/>
    <w:rsid w:val="00D83164"/>
    <w:rsid w:val="00D8339C"/>
    <w:rsid w:val="00D839A1"/>
    <w:rsid w:val="00D83E4B"/>
    <w:rsid w:val="00D8482D"/>
    <w:rsid w:val="00D84C05"/>
    <w:rsid w:val="00D8542B"/>
    <w:rsid w:val="00D875F1"/>
    <w:rsid w:val="00D9060D"/>
    <w:rsid w:val="00D91589"/>
    <w:rsid w:val="00D92CD1"/>
    <w:rsid w:val="00D92E93"/>
    <w:rsid w:val="00D95A36"/>
    <w:rsid w:val="00D95F95"/>
    <w:rsid w:val="00D96878"/>
    <w:rsid w:val="00DA1621"/>
    <w:rsid w:val="00DA19D7"/>
    <w:rsid w:val="00DA2955"/>
    <w:rsid w:val="00DA38A5"/>
    <w:rsid w:val="00DA668B"/>
    <w:rsid w:val="00DA66A3"/>
    <w:rsid w:val="00DB2BA0"/>
    <w:rsid w:val="00DB3B06"/>
    <w:rsid w:val="00DB52F3"/>
    <w:rsid w:val="00DB7C1C"/>
    <w:rsid w:val="00DC052E"/>
    <w:rsid w:val="00DC0BBF"/>
    <w:rsid w:val="00DC1DD6"/>
    <w:rsid w:val="00DC253F"/>
    <w:rsid w:val="00DC2AF3"/>
    <w:rsid w:val="00DC2B81"/>
    <w:rsid w:val="00DC2FA3"/>
    <w:rsid w:val="00DC2FF7"/>
    <w:rsid w:val="00DC4D4D"/>
    <w:rsid w:val="00DC5D1D"/>
    <w:rsid w:val="00DC6D89"/>
    <w:rsid w:val="00DD036E"/>
    <w:rsid w:val="00DD09E9"/>
    <w:rsid w:val="00DD1134"/>
    <w:rsid w:val="00DD1AB4"/>
    <w:rsid w:val="00DD2EF9"/>
    <w:rsid w:val="00DD3282"/>
    <w:rsid w:val="00DD3FB6"/>
    <w:rsid w:val="00DD4B51"/>
    <w:rsid w:val="00DD5871"/>
    <w:rsid w:val="00DD5B7B"/>
    <w:rsid w:val="00DD72EF"/>
    <w:rsid w:val="00DE0CA3"/>
    <w:rsid w:val="00DE21E2"/>
    <w:rsid w:val="00DE29D9"/>
    <w:rsid w:val="00DE363F"/>
    <w:rsid w:val="00DE3CB1"/>
    <w:rsid w:val="00DE6E3F"/>
    <w:rsid w:val="00DE76FC"/>
    <w:rsid w:val="00DE7B3C"/>
    <w:rsid w:val="00DE7D4E"/>
    <w:rsid w:val="00DF3ABB"/>
    <w:rsid w:val="00DF438F"/>
    <w:rsid w:val="00DF54C7"/>
    <w:rsid w:val="00E00633"/>
    <w:rsid w:val="00E00F10"/>
    <w:rsid w:val="00E01BE5"/>
    <w:rsid w:val="00E01CE2"/>
    <w:rsid w:val="00E022C1"/>
    <w:rsid w:val="00E03FF5"/>
    <w:rsid w:val="00E04DD7"/>
    <w:rsid w:val="00E06A5B"/>
    <w:rsid w:val="00E072D2"/>
    <w:rsid w:val="00E07350"/>
    <w:rsid w:val="00E14CD0"/>
    <w:rsid w:val="00E15EFE"/>
    <w:rsid w:val="00E1640E"/>
    <w:rsid w:val="00E2179F"/>
    <w:rsid w:val="00E21BB5"/>
    <w:rsid w:val="00E22F3D"/>
    <w:rsid w:val="00E23120"/>
    <w:rsid w:val="00E232DA"/>
    <w:rsid w:val="00E23735"/>
    <w:rsid w:val="00E23905"/>
    <w:rsid w:val="00E241C7"/>
    <w:rsid w:val="00E24DDE"/>
    <w:rsid w:val="00E25B8F"/>
    <w:rsid w:val="00E265FF"/>
    <w:rsid w:val="00E26780"/>
    <w:rsid w:val="00E26854"/>
    <w:rsid w:val="00E30AE3"/>
    <w:rsid w:val="00E30DEE"/>
    <w:rsid w:val="00E328E5"/>
    <w:rsid w:val="00E32C38"/>
    <w:rsid w:val="00E34255"/>
    <w:rsid w:val="00E34E91"/>
    <w:rsid w:val="00E35229"/>
    <w:rsid w:val="00E35325"/>
    <w:rsid w:val="00E358EF"/>
    <w:rsid w:val="00E36D54"/>
    <w:rsid w:val="00E379C0"/>
    <w:rsid w:val="00E41840"/>
    <w:rsid w:val="00E427DF"/>
    <w:rsid w:val="00E42948"/>
    <w:rsid w:val="00E4420B"/>
    <w:rsid w:val="00E45BF3"/>
    <w:rsid w:val="00E50F89"/>
    <w:rsid w:val="00E52D68"/>
    <w:rsid w:val="00E55C01"/>
    <w:rsid w:val="00E55C4F"/>
    <w:rsid w:val="00E56EB8"/>
    <w:rsid w:val="00E57E0E"/>
    <w:rsid w:val="00E61DDC"/>
    <w:rsid w:val="00E621DC"/>
    <w:rsid w:val="00E6742D"/>
    <w:rsid w:val="00E70EFC"/>
    <w:rsid w:val="00E713E4"/>
    <w:rsid w:val="00E804D0"/>
    <w:rsid w:val="00E80926"/>
    <w:rsid w:val="00E80F25"/>
    <w:rsid w:val="00E8129D"/>
    <w:rsid w:val="00E81895"/>
    <w:rsid w:val="00E84D35"/>
    <w:rsid w:val="00E9012C"/>
    <w:rsid w:val="00E901B6"/>
    <w:rsid w:val="00E90B4E"/>
    <w:rsid w:val="00E94D09"/>
    <w:rsid w:val="00E95CA1"/>
    <w:rsid w:val="00E9624F"/>
    <w:rsid w:val="00E9796D"/>
    <w:rsid w:val="00EA2179"/>
    <w:rsid w:val="00EA3229"/>
    <w:rsid w:val="00EA34E5"/>
    <w:rsid w:val="00EA3D1F"/>
    <w:rsid w:val="00EA3D7D"/>
    <w:rsid w:val="00EA415E"/>
    <w:rsid w:val="00EA4D0A"/>
    <w:rsid w:val="00EA659A"/>
    <w:rsid w:val="00EA6C4A"/>
    <w:rsid w:val="00EA7BE2"/>
    <w:rsid w:val="00EB0871"/>
    <w:rsid w:val="00EB1CEF"/>
    <w:rsid w:val="00EB1D88"/>
    <w:rsid w:val="00EB1E23"/>
    <w:rsid w:val="00EC0F73"/>
    <w:rsid w:val="00EC1A6A"/>
    <w:rsid w:val="00EC3DBF"/>
    <w:rsid w:val="00EC53A8"/>
    <w:rsid w:val="00EC5FE3"/>
    <w:rsid w:val="00EC68B7"/>
    <w:rsid w:val="00EC712E"/>
    <w:rsid w:val="00EC7205"/>
    <w:rsid w:val="00EC7ACD"/>
    <w:rsid w:val="00ED0844"/>
    <w:rsid w:val="00ED0D20"/>
    <w:rsid w:val="00ED1E16"/>
    <w:rsid w:val="00ED5D91"/>
    <w:rsid w:val="00ED782A"/>
    <w:rsid w:val="00EE1F86"/>
    <w:rsid w:val="00EE23DC"/>
    <w:rsid w:val="00EE3813"/>
    <w:rsid w:val="00EE5533"/>
    <w:rsid w:val="00EE71D8"/>
    <w:rsid w:val="00EF1393"/>
    <w:rsid w:val="00EF2450"/>
    <w:rsid w:val="00EF4DB2"/>
    <w:rsid w:val="00EF4F66"/>
    <w:rsid w:val="00EF5EDB"/>
    <w:rsid w:val="00EF622C"/>
    <w:rsid w:val="00F004E2"/>
    <w:rsid w:val="00F01C04"/>
    <w:rsid w:val="00F03E4F"/>
    <w:rsid w:val="00F04EE2"/>
    <w:rsid w:val="00F05A5A"/>
    <w:rsid w:val="00F06E79"/>
    <w:rsid w:val="00F07177"/>
    <w:rsid w:val="00F12534"/>
    <w:rsid w:val="00F144B9"/>
    <w:rsid w:val="00F14D91"/>
    <w:rsid w:val="00F14E41"/>
    <w:rsid w:val="00F156C5"/>
    <w:rsid w:val="00F15F9E"/>
    <w:rsid w:val="00F16F37"/>
    <w:rsid w:val="00F17629"/>
    <w:rsid w:val="00F17D30"/>
    <w:rsid w:val="00F2090D"/>
    <w:rsid w:val="00F2125E"/>
    <w:rsid w:val="00F21E74"/>
    <w:rsid w:val="00F22E04"/>
    <w:rsid w:val="00F23272"/>
    <w:rsid w:val="00F25F09"/>
    <w:rsid w:val="00F2623E"/>
    <w:rsid w:val="00F30084"/>
    <w:rsid w:val="00F30259"/>
    <w:rsid w:val="00F319B0"/>
    <w:rsid w:val="00F36520"/>
    <w:rsid w:val="00F3657D"/>
    <w:rsid w:val="00F36C68"/>
    <w:rsid w:val="00F40D57"/>
    <w:rsid w:val="00F4358A"/>
    <w:rsid w:val="00F4449F"/>
    <w:rsid w:val="00F44B4B"/>
    <w:rsid w:val="00F458D9"/>
    <w:rsid w:val="00F47D5B"/>
    <w:rsid w:val="00F51613"/>
    <w:rsid w:val="00F53180"/>
    <w:rsid w:val="00F54A04"/>
    <w:rsid w:val="00F557FE"/>
    <w:rsid w:val="00F56212"/>
    <w:rsid w:val="00F57E70"/>
    <w:rsid w:val="00F61875"/>
    <w:rsid w:val="00F62528"/>
    <w:rsid w:val="00F626FF"/>
    <w:rsid w:val="00F635F8"/>
    <w:rsid w:val="00F64BF8"/>
    <w:rsid w:val="00F657EF"/>
    <w:rsid w:val="00F74166"/>
    <w:rsid w:val="00F76F77"/>
    <w:rsid w:val="00F81D9C"/>
    <w:rsid w:val="00F82CF6"/>
    <w:rsid w:val="00F854F2"/>
    <w:rsid w:val="00F85DF0"/>
    <w:rsid w:val="00F874FB"/>
    <w:rsid w:val="00F9000A"/>
    <w:rsid w:val="00F90562"/>
    <w:rsid w:val="00F93F1F"/>
    <w:rsid w:val="00F950B1"/>
    <w:rsid w:val="00F96127"/>
    <w:rsid w:val="00F96992"/>
    <w:rsid w:val="00F970A5"/>
    <w:rsid w:val="00F97765"/>
    <w:rsid w:val="00FA0A2E"/>
    <w:rsid w:val="00FA0DCA"/>
    <w:rsid w:val="00FA2633"/>
    <w:rsid w:val="00FA32E8"/>
    <w:rsid w:val="00FA4164"/>
    <w:rsid w:val="00FA4BE2"/>
    <w:rsid w:val="00FA56CD"/>
    <w:rsid w:val="00FA7166"/>
    <w:rsid w:val="00FA7795"/>
    <w:rsid w:val="00FB166E"/>
    <w:rsid w:val="00FB1F81"/>
    <w:rsid w:val="00FB2C1B"/>
    <w:rsid w:val="00FB326D"/>
    <w:rsid w:val="00FB3E7F"/>
    <w:rsid w:val="00FB41A3"/>
    <w:rsid w:val="00FB5687"/>
    <w:rsid w:val="00FB5E5B"/>
    <w:rsid w:val="00FC0AFB"/>
    <w:rsid w:val="00FC1541"/>
    <w:rsid w:val="00FC1942"/>
    <w:rsid w:val="00FC33FB"/>
    <w:rsid w:val="00FC3435"/>
    <w:rsid w:val="00FC43AD"/>
    <w:rsid w:val="00FC6DA7"/>
    <w:rsid w:val="00FC7477"/>
    <w:rsid w:val="00FD1AD2"/>
    <w:rsid w:val="00FD22DF"/>
    <w:rsid w:val="00FD2680"/>
    <w:rsid w:val="00FD31EA"/>
    <w:rsid w:val="00FD4AC2"/>
    <w:rsid w:val="00FD521D"/>
    <w:rsid w:val="00FD6592"/>
    <w:rsid w:val="00FD7852"/>
    <w:rsid w:val="00FD7DC8"/>
    <w:rsid w:val="00FE2B8C"/>
    <w:rsid w:val="00FE4962"/>
    <w:rsid w:val="00FF1223"/>
    <w:rsid w:val="00FF1474"/>
    <w:rsid w:val="00FF2775"/>
    <w:rsid w:val="00FF54B7"/>
    <w:rsid w:val="00FF5926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E379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C1449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379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ebenau@waldecker-pr.de" TargetMode="Externa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office@bachler.at" TargetMode="Externa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chler.a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mailto:office@bachler.at" TargetMode="External"/><Relationship Id="rId23" Type="http://schemas.openxmlformats.org/officeDocument/2006/relationships/header" Target="header3.xml"/><Relationship Id="rId10" Type="http://schemas.openxmlformats.org/officeDocument/2006/relationships/hyperlink" Target="mailto:ebenau@waldecker-pr.d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7EA6762-A5BD-4B7C-AAA0-2025F36CD27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0E2B9EB-7687-428F-9D13-E7E552AA0765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A9A8413-FC71-49A7-8ACA-A1AC45E01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8</cp:revision>
  <cp:lastPrinted>2013-05-15T08:31:00Z</cp:lastPrinted>
  <dcterms:created xsi:type="dcterms:W3CDTF">2026-02-04T13:11:00Z</dcterms:created>
  <dcterms:modified xsi:type="dcterms:W3CDTF">2026-02-05T08:14:00Z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